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33505F" w14:textId="56A6F3D4" w:rsidR="001361F2" w:rsidRPr="00030466" w:rsidRDefault="001361F2" w:rsidP="001361F2">
      <w:pPr>
        <w:spacing w:after="0" w:line="240" w:lineRule="auto"/>
        <w:rPr>
          <w:rFonts w:ascii="Tahoma" w:hAnsi="Tahoma" w:cs="Tahoma"/>
          <w:b/>
          <w:bCs/>
          <w:color w:val="000000" w:themeColor="text1"/>
          <w:sz w:val="28"/>
          <w:szCs w:val="28"/>
        </w:rPr>
      </w:pPr>
      <w:r>
        <w:rPr>
          <w:rFonts w:ascii="Tahoma" w:hAnsi="Tahoma" w:cs="Tahoma"/>
          <w:b/>
          <w:bCs/>
          <w:color w:val="000000" w:themeColor="text1"/>
          <w:sz w:val="28"/>
          <w:szCs w:val="28"/>
        </w:rPr>
        <w:t>6to</w:t>
      </w:r>
      <w:r w:rsidRPr="00030466">
        <w:rPr>
          <w:rFonts w:ascii="Tahoma" w:hAnsi="Tahoma" w:cs="Tahoma"/>
          <w:b/>
          <w:bCs/>
          <w:color w:val="000000" w:themeColor="text1"/>
          <w:sz w:val="28"/>
          <w:szCs w:val="28"/>
        </w:rPr>
        <w:t xml:space="preserve"> GRADO – </w:t>
      </w:r>
      <w:r>
        <w:rPr>
          <w:rFonts w:ascii="Tahoma" w:hAnsi="Tahoma" w:cs="Tahoma"/>
          <w:b/>
          <w:bCs/>
          <w:color w:val="000000" w:themeColor="text1"/>
          <w:sz w:val="28"/>
          <w:szCs w:val="28"/>
        </w:rPr>
        <w:t>NOVIEMBRE</w:t>
      </w:r>
    </w:p>
    <w:p w14:paraId="339EFDF7" w14:textId="77777777" w:rsidR="001361F2" w:rsidRPr="00030466" w:rsidRDefault="001361F2" w:rsidP="001361F2">
      <w:pPr>
        <w:spacing w:after="0" w:line="240" w:lineRule="auto"/>
        <w:rPr>
          <w:rFonts w:ascii="Tahoma" w:hAnsi="Tahoma" w:cs="Tahoma"/>
          <w:b/>
          <w:bCs/>
          <w:color w:val="000000" w:themeColor="text1"/>
          <w:sz w:val="28"/>
          <w:szCs w:val="28"/>
        </w:rPr>
      </w:pPr>
    </w:p>
    <w:tbl>
      <w:tblPr>
        <w:tblStyle w:val="Tablaconcuadrcula"/>
        <w:tblW w:w="14335" w:type="dxa"/>
        <w:tblLook w:val="04A0" w:firstRow="1" w:lastRow="0" w:firstColumn="1" w:lastColumn="0" w:noHBand="0" w:noVBand="1"/>
      </w:tblPr>
      <w:tblGrid>
        <w:gridCol w:w="1417"/>
        <w:gridCol w:w="1700"/>
        <w:gridCol w:w="2268"/>
        <w:gridCol w:w="6682"/>
        <w:gridCol w:w="2268"/>
      </w:tblGrid>
      <w:tr w:rsidR="001361F2" w:rsidRPr="00030466" w14:paraId="0C30F431" w14:textId="77777777" w:rsidTr="00707AB0">
        <w:tc>
          <w:tcPr>
            <w:tcW w:w="1417" w:type="dxa"/>
            <w:shd w:val="clear" w:color="auto" w:fill="B4C6E7" w:themeFill="accent1" w:themeFillTint="66"/>
            <w:vAlign w:val="center"/>
          </w:tcPr>
          <w:p w14:paraId="7581C212" w14:textId="77777777" w:rsidR="001361F2" w:rsidRPr="00030466" w:rsidRDefault="001361F2" w:rsidP="00707AB0">
            <w:pPr>
              <w:jc w:val="center"/>
              <w:rPr>
                <w:rFonts w:ascii="Tahoma" w:hAnsi="Tahoma" w:cs="Tahoma"/>
                <w:color w:val="000000" w:themeColor="text1"/>
              </w:rPr>
            </w:pPr>
            <w:r w:rsidRPr="00030466">
              <w:rPr>
                <w:rFonts w:ascii="Tahoma" w:hAnsi="Tahoma" w:cs="Tahoma"/>
                <w:b/>
                <w:bCs/>
                <w:color w:val="000000" w:themeColor="text1"/>
                <w:sz w:val="28"/>
                <w:szCs w:val="28"/>
              </w:rPr>
              <w:t>Campo</w:t>
            </w:r>
          </w:p>
        </w:tc>
        <w:tc>
          <w:tcPr>
            <w:tcW w:w="1700" w:type="dxa"/>
            <w:shd w:val="clear" w:color="auto" w:fill="B4C6E7" w:themeFill="accent1" w:themeFillTint="66"/>
            <w:vAlign w:val="center"/>
          </w:tcPr>
          <w:p w14:paraId="0DFF2879" w14:textId="77777777" w:rsidR="001361F2" w:rsidRPr="00030466" w:rsidRDefault="001361F2" w:rsidP="00707AB0">
            <w:pPr>
              <w:jc w:val="center"/>
              <w:rPr>
                <w:rFonts w:ascii="Tahoma" w:hAnsi="Tahoma" w:cs="Tahoma"/>
                <w:color w:val="000000" w:themeColor="text1"/>
              </w:rPr>
            </w:pPr>
            <w:r w:rsidRPr="00030466">
              <w:rPr>
                <w:rFonts w:ascii="Tahoma" w:hAnsi="Tahoma" w:cs="Tahoma"/>
                <w:b/>
                <w:bCs/>
                <w:color w:val="000000" w:themeColor="text1"/>
                <w:sz w:val="28"/>
                <w:szCs w:val="28"/>
              </w:rPr>
              <w:t>Escenario</w:t>
            </w:r>
          </w:p>
        </w:tc>
        <w:tc>
          <w:tcPr>
            <w:tcW w:w="2268" w:type="dxa"/>
            <w:shd w:val="clear" w:color="auto" w:fill="B4C6E7" w:themeFill="accent1" w:themeFillTint="66"/>
            <w:vAlign w:val="center"/>
          </w:tcPr>
          <w:p w14:paraId="10C06E38" w14:textId="77777777" w:rsidR="001361F2" w:rsidRPr="00030466" w:rsidRDefault="001361F2" w:rsidP="00707AB0">
            <w:pPr>
              <w:jc w:val="center"/>
              <w:rPr>
                <w:rFonts w:ascii="Tahoma" w:hAnsi="Tahoma" w:cs="Tahoma"/>
                <w:color w:val="000000" w:themeColor="text1"/>
              </w:rPr>
            </w:pPr>
            <w:r w:rsidRPr="00030466">
              <w:rPr>
                <w:rFonts w:ascii="Tahoma" w:hAnsi="Tahoma" w:cs="Tahoma"/>
                <w:b/>
                <w:bCs/>
                <w:color w:val="000000" w:themeColor="text1"/>
                <w:sz w:val="28"/>
                <w:szCs w:val="28"/>
              </w:rPr>
              <w:t>Nombre del proyecto</w:t>
            </w:r>
          </w:p>
        </w:tc>
        <w:tc>
          <w:tcPr>
            <w:tcW w:w="6682" w:type="dxa"/>
            <w:shd w:val="clear" w:color="auto" w:fill="B4C6E7" w:themeFill="accent1" w:themeFillTint="66"/>
            <w:vAlign w:val="center"/>
          </w:tcPr>
          <w:p w14:paraId="41512007" w14:textId="77777777" w:rsidR="001361F2" w:rsidRPr="00030466" w:rsidRDefault="001361F2" w:rsidP="00707AB0">
            <w:pPr>
              <w:jc w:val="center"/>
              <w:rPr>
                <w:rFonts w:ascii="Tahoma" w:hAnsi="Tahoma" w:cs="Tahoma"/>
                <w:color w:val="000000" w:themeColor="text1"/>
              </w:rPr>
            </w:pPr>
            <w:r w:rsidRPr="00030466">
              <w:rPr>
                <w:rFonts w:ascii="Tahoma" w:hAnsi="Tahoma" w:cs="Tahoma"/>
                <w:b/>
                <w:bCs/>
                <w:color w:val="000000" w:themeColor="text1"/>
                <w:sz w:val="28"/>
                <w:szCs w:val="28"/>
              </w:rPr>
              <w:t>Propósito / descripción</w:t>
            </w:r>
          </w:p>
        </w:tc>
        <w:tc>
          <w:tcPr>
            <w:tcW w:w="2268" w:type="dxa"/>
            <w:shd w:val="clear" w:color="auto" w:fill="B4C6E7" w:themeFill="accent1" w:themeFillTint="66"/>
            <w:vAlign w:val="center"/>
          </w:tcPr>
          <w:p w14:paraId="60468388" w14:textId="77777777" w:rsidR="001361F2" w:rsidRPr="00030466" w:rsidRDefault="001361F2" w:rsidP="00707AB0">
            <w:pPr>
              <w:jc w:val="center"/>
              <w:rPr>
                <w:rFonts w:ascii="Tahoma" w:hAnsi="Tahoma" w:cs="Tahoma"/>
                <w:color w:val="000000" w:themeColor="text1"/>
              </w:rPr>
            </w:pPr>
            <w:r w:rsidRPr="00030466">
              <w:rPr>
                <w:rFonts w:ascii="Tahoma" w:hAnsi="Tahoma" w:cs="Tahoma"/>
                <w:b/>
                <w:bCs/>
                <w:color w:val="000000" w:themeColor="text1"/>
                <w:sz w:val="28"/>
                <w:szCs w:val="28"/>
              </w:rPr>
              <w:t>Ejes articuladores</w:t>
            </w:r>
          </w:p>
        </w:tc>
      </w:tr>
      <w:tr w:rsidR="001361F2" w:rsidRPr="00030466" w14:paraId="740FDBBD" w14:textId="77777777" w:rsidTr="00707AB0">
        <w:tc>
          <w:tcPr>
            <w:tcW w:w="1417" w:type="dxa"/>
            <w:vAlign w:val="center"/>
          </w:tcPr>
          <w:p w14:paraId="4D14B1F9" w14:textId="77777777" w:rsidR="001361F2" w:rsidRPr="008F53BB" w:rsidRDefault="001361F2" w:rsidP="00707AB0">
            <w:pPr>
              <w:jc w:val="center"/>
              <w:rPr>
                <w:rFonts w:ascii="Tahoma" w:hAnsi="Tahoma" w:cs="Tahoma"/>
                <w:color w:val="000000" w:themeColor="text1"/>
                <w:sz w:val="24"/>
                <w:szCs w:val="24"/>
              </w:rPr>
            </w:pPr>
            <w:r w:rsidRPr="008F53BB">
              <w:rPr>
                <w:rFonts w:ascii="Tahoma" w:hAnsi="Tahoma" w:cs="Tahoma"/>
                <w:noProof/>
                <w:lang w:eastAsia="es-MX"/>
              </w:rPr>
              <w:drawing>
                <wp:inline distT="0" distB="0" distL="0" distR="0" wp14:anchorId="7A496F06" wp14:editId="6E3538B5">
                  <wp:extent cx="558881" cy="540000"/>
                  <wp:effectExtent l="0" t="0" r="0" b="0"/>
                  <wp:docPr id="1089703234" name="Imagen 108970323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703234" name="Imagen 1089703234" descr="Icono&#10;&#10;Descripción generada automáticamente"/>
                          <pic:cNvPicPr/>
                        </pic:nvPicPr>
                        <pic:blipFill>
                          <a:blip r:embed="rId6"/>
                          <a:stretch>
                            <a:fillRect/>
                          </a:stretch>
                        </pic:blipFill>
                        <pic:spPr>
                          <a:xfrm>
                            <a:off x="0" y="0"/>
                            <a:ext cx="558881" cy="540000"/>
                          </a:xfrm>
                          <a:prstGeom prst="rect">
                            <a:avLst/>
                          </a:prstGeom>
                        </pic:spPr>
                      </pic:pic>
                    </a:graphicData>
                  </a:graphic>
                </wp:inline>
              </w:drawing>
            </w:r>
          </w:p>
        </w:tc>
        <w:tc>
          <w:tcPr>
            <w:tcW w:w="1700" w:type="dxa"/>
            <w:shd w:val="clear" w:color="auto" w:fill="auto"/>
            <w:vAlign w:val="center"/>
          </w:tcPr>
          <w:p w14:paraId="2DFC83CF" w14:textId="77777777" w:rsidR="001361F2" w:rsidRPr="008F53BB" w:rsidRDefault="001361F2" w:rsidP="00707AB0">
            <w:pPr>
              <w:jc w:val="center"/>
              <w:rPr>
                <w:rFonts w:ascii="Tahoma" w:hAnsi="Tahoma" w:cs="Tahoma"/>
                <w:sz w:val="24"/>
                <w:szCs w:val="24"/>
              </w:rPr>
            </w:pPr>
            <w:r w:rsidRPr="008F53BB">
              <w:rPr>
                <w:rFonts w:ascii="Tahoma" w:hAnsi="Tahoma" w:cs="Tahoma"/>
                <w:sz w:val="24"/>
                <w:szCs w:val="24"/>
              </w:rPr>
              <w:t>Comunitario.</w:t>
            </w:r>
          </w:p>
          <w:p w14:paraId="4B597AAF" w14:textId="77777777" w:rsidR="001361F2" w:rsidRPr="008F53BB" w:rsidRDefault="001361F2" w:rsidP="00707AB0">
            <w:pPr>
              <w:jc w:val="center"/>
              <w:rPr>
                <w:rFonts w:ascii="Tahoma" w:hAnsi="Tahoma" w:cs="Tahoma"/>
                <w:color w:val="000000" w:themeColor="text1"/>
                <w:sz w:val="24"/>
                <w:szCs w:val="24"/>
              </w:rPr>
            </w:pPr>
            <w:r w:rsidRPr="008F53BB">
              <w:rPr>
                <w:rFonts w:ascii="Tahoma" w:hAnsi="Tahoma" w:cs="Tahoma"/>
                <w:sz w:val="24"/>
                <w:szCs w:val="24"/>
              </w:rPr>
              <w:t xml:space="preserve">Páginas </w:t>
            </w:r>
            <w:r>
              <w:rPr>
                <w:rFonts w:ascii="Tahoma" w:hAnsi="Tahoma" w:cs="Tahoma"/>
                <w:sz w:val="24"/>
                <w:szCs w:val="24"/>
              </w:rPr>
              <w:t>216</w:t>
            </w:r>
            <w:r w:rsidRPr="008F53BB">
              <w:rPr>
                <w:rFonts w:ascii="Tahoma" w:hAnsi="Tahoma" w:cs="Tahoma"/>
                <w:sz w:val="24"/>
                <w:szCs w:val="24"/>
              </w:rPr>
              <w:t xml:space="preserve"> a la </w:t>
            </w:r>
            <w:r>
              <w:rPr>
                <w:rFonts w:ascii="Tahoma" w:hAnsi="Tahoma" w:cs="Tahoma"/>
                <w:sz w:val="24"/>
                <w:szCs w:val="24"/>
              </w:rPr>
              <w:t>229</w:t>
            </w:r>
          </w:p>
        </w:tc>
        <w:tc>
          <w:tcPr>
            <w:tcW w:w="2268" w:type="dxa"/>
            <w:vAlign w:val="center"/>
          </w:tcPr>
          <w:p w14:paraId="42C46749" w14:textId="77777777" w:rsidR="001361F2" w:rsidRPr="008F53BB" w:rsidRDefault="001361F2" w:rsidP="00707AB0">
            <w:pPr>
              <w:jc w:val="center"/>
              <w:rPr>
                <w:rFonts w:ascii="Tahoma" w:hAnsi="Tahoma" w:cs="Tahoma"/>
                <w:color w:val="000000" w:themeColor="text1"/>
                <w:sz w:val="24"/>
                <w:szCs w:val="24"/>
              </w:rPr>
            </w:pPr>
            <w:r>
              <w:rPr>
                <w:rFonts w:ascii="Tahoma" w:hAnsi="Tahoma" w:cs="Tahoma"/>
                <w:kern w:val="0"/>
                <w:sz w:val="24"/>
                <w:szCs w:val="24"/>
              </w:rPr>
              <w:t>01</w:t>
            </w:r>
            <w:r w:rsidRPr="008F53BB">
              <w:rPr>
                <w:rFonts w:ascii="Tahoma" w:hAnsi="Tahoma" w:cs="Tahoma"/>
                <w:kern w:val="0"/>
                <w:sz w:val="24"/>
                <w:szCs w:val="24"/>
              </w:rPr>
              <w:t xml:space="preserve"> - Violencia de género: un problema social que nos afecta.</w:t>
            </w:r>
          </w:p>
        </w:tc>
        <w:tc>
          <w:tcPr>
            <w:tcW w:w="6682" w:type="dxa"/>
            <w:vAlign w:val="center"/>
          </w:tcPr>
          <w:p w14:paraId="03BB41F3" w14:textId="77777777" w:rsidR="001361F2" w:rsidRPr="008F53BB" w:rsidRDefault="001361F2" w:rsidP="00707AB0">
            <w:pPr>
              <w:jc w:val="both"/>
              <w:rPr>
                <w:rFonts w:ascii="Tahoma" w:hAnsi="Tahoma" w:cs="Tahoma"/>
                <w:color w:val="000000" w:themeColor="text1"/>
                <w:sz w:val="24"/>
                <w:szCs w:val="24"/>
              </w:rPr>
            </w:pPr>
            <w:r w:rsidRPr="008F53BB">
              <w:rPr>
                <w:rFonts w:ascii="Tahoma" w:hAnsi="Tahoma" w:cs="Tahoma"/>
                <w:kern w:val="0"/>
                <w:sz w:val="24"/>
                <w:szCs w:val="24"/>
              </w:rPr>
              <w:t>Identificar la violencia de género como un problema de violencia estructural que se puede prevenir y erradicar si proponen acciones que lleven a relaciones igualitarias. Averiguar qué es y, por medio de una conferencia, compartir sus descubrimientos y la importancia de evitarla.</w:t>
            </w:r>
          </w:p>
        </w:tc>
        <w:tc>
          <w:tcPr>
            <w:tcW w:w="2268" w:type="dxa"/>
            <w:vAlign w:val="center"/>
          </w:tcPr>
          <w:p w14:paraId="41DDC65E" w14:textId="77777777" w:rsidR="001361F2" w:rsidRPr="008F53BB" w:rsidRDefault="001361F2" w:rsidP="00707AB0">
            <w:pPr>
              <w:jc w:val="center"/>
              <w:rPr>
                <w:rFonts w:ascii="Tahoma" w:hAnsi="Tahoma" w:cs="Tahoma"/>
                <w:color w:val="000000" w:themeColor="text1"/>
                <w:sz w:val="24"/>
                <w:szCs w:val="24"/>
              </w:rPr>
            </w:pPr>
            <w:r w:rsidRPr="008F53BB">
              <w:rPr>
                <w:rFonts w:ascii="Tahoma" w:hAnsi="Tahoma" w:cs="Tahoma"/>
                <w:noProof/>
                <w:sz w:val="24"/>
                <w:szCs w:val="24"/>
                <w:lang w:eastAsia="es-MX"/>
              </w:rPr>
              <w:drawing>
                <wp:inline distT="0" distB="0" distL="0" distR="0" wp14:anchorId="0ACD5797" wp14:editId="02A5FBA0">
                  <wp:extent cx="351462" cy="360000"/>
                  <wp:effectExtent l="0" t="0" r="0" b="2540"/>
                  <wp:docPr id="656663787" name="Imagen 656663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8F53BB">
              <w:rPr>
                <w:rFonts w:ascii="Tahoma" w:hAnsi="Tahoma" w:cs="Tahoma"/>
                <w:noProof/>
                <w:lang w:eastAsia="es-MX"/>
              </w:rPr>
              <w:drawing>
                <wp:inline distT="0" distB="0" distL="0" distR="0" wp14:anchorId="34B2CC58" wp14:editId="4A560DAF">
                  <wp:extent cx="357231" cy="360000"/>
                  <wp:effectExtent l="0" t="0" r="5080" b="2540"/>
                  <wp:docPr id="1806199191" name="Imagen 180619919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199191" name="Imagen 1806199191" descr="Icono&#10;&#10;Descripción generada automáticamente"/>
                          <pic:cNvPicPr/>
                        </pic:nvPicPr>
                        <pic:blipFill rotWithShape="1">
                          <a:blip r:embed="rId8"/>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8F53BB">
              <w:rPr>
                <w:rFonts w:ascii="Tahoma" w:hAnsi="Tahoma" w:cs="Tahoma"/>
                <w:noProof/>
                <w:lang w:eastAsia="es-MX"/>
              </w:rPr>
              <w:drawing>
                <wp:inline distT="0" distB="0" distL="0" distR="0" wp14:anchorId="6257C884" wp14:editId="5CB456E7">
                  <wp:extent cx="362905" cy="360000"/>
                  <wp:effectExtent l="0" t="0" r="0" b="2540"/>
                  <wp:docPr id="1903938543" name="Imagen 190393854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938543" name="Imagen 1903938543" descr="Icono&#10;&#10;Descripción generada automáticamente"/>
                          <pic:cNvPicPr/>
                        </pic:nvPicPr>
                        <pic:blipFill rotWithShape="1">
                          <a:blip r:embed="rId9"/>
                          <a:srcRect t="1588"/>
                          <a:stretch/>
                        </pic:blipFill>
                        <pic:spPr bwMode="auto">
                          <a:xfrm>
                            <a:off x="0" y="0"/>
                            <a:ext cx="362905" cy="360000"/>
                          </a:xfrm>
                          <a:prstGeom prst="rect">
                            <a:avLst/>
                          </a:prstGeom>
                          <a:ln>
                            <a:noFill/>
                          </a:ln>
                          <a:extLst>
                            <a:ext uri="{53640926-AAD7-44D8-BBD7-CCE9431645EC}">
                              <a14:shadowObscured xmlns:a14="http://schemas.microsoft.com/office/drawing/2010/main"/>
                            </a:ext>
                          </a:extLst>
                        </pic:spPr>
                      </pic:pic>
                    </a:graphicData>
                  </a:graphic>
                </wp:inline>
              </w:drawing>
            </w:r>
            <w:r w:rsidRPr="008F53BB">
              <w:rPr>
                <w:rFonts w:ascii="Tahoma" w:hAnsi="Tahoma" w:cs="Tahoma"/>
                <w:noProof/>
                <w:lang w:eastAsia="es-MX"/>
              </w:rPr>
              <w:drawing>
                <wp:inline distT="0" distB="0" distL="0" distR="0" wp14:anchorId="0D76CBCA" wp14:editId="2174BF21">
                  <wp:extent cx="360193" cy="360000"/>
                  <wp:effectExtent l="0" t="0" r="1905" b="2540"/>
                  <wp:docPr id="1345047457" name="Imagen 1345047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1361F2" w:rsidRPr="00030466" w14:paraId="6AB17C3A" w14:textId="77777777" w:rsidTr="00707AB0">
        <w:tc>
          <w:tcPr>
            <w:tcW w:w="1417" w:type="dxa"/>
            <w:vAlign w:val="center"/>
          </w:tcPr>
          <w:p w14:paraId="1F6DC877" w14:textId="77777777" w:rsidR="001361F2" w:rsidRPr="00F4230D" w:rsidRDefault="001361F2" w:rsidP="00707AB0">
            <w:pPr>
              <w:jc w:val="center"/>
              <w:rPr>
                <w:rFonts w:ascii="Tahoma" w:hAnsi="Tahoma" w:cs="Tahoma"/>
                <w:noProof/>
                <w:lang w:eastAsia="es-MX"/>
              </w:rPr>
            </w:pPr>
            <w:r w:rsidRPr="00F4230D">
              <w:rPr>
                <w:rFonts w:ascii="Tahoma" w:hAnsi="Tahoma" w:cs="Tahoma"/>
                <w:noProof/>
                <w:lang w:eastAsia="es-MX"/>
              </w:rPr>
              <w:drawing>
                <wp:inline distT="0" distB="0" distL="0" distR="0" wp14:anchorId="16D5180D" wp14:editId="08087402">
                  <wp:extent cx="555105" cy="540000"/>
                  <wp:effectExtent l="0" t="0" r="0" b="0"/>
                  <wp:docPr id="481095379" name="Imagen 48109537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095379" name="Imagen 481095379" descr="Icono&#10;&#10;Descripción generada automáticamente"/>
                          <pic:cNvPicPr/>
                        </pic:nvPicPr>
                        <pic:blipFill>
                          <a:blip r:embed="rId11"/>
                          <a:stretch>
                            <a:fillRect/>
                          </a:stretch>
                        </pic:blipFill>
                        <pic:spPr>
                          <a:xfrm>
                            <a:off x="0" y="0"/>
                            <a:ext cx="555105" cy="540000"/>
                          </a:xfrm>
                          <a:prstGeom prst="rect">
                            <a:avLst/>
                          </a:prstGeom>
                        </pic:spPr>
                      </pic:pic>
                    </a:graphicData>
                  </a:graphic>
                </wp:inline>
              </w:drawing>
            </w:r>
          </w:p>
        </w:tc>
        <w:tc>
          <w:tcPr>
            <w:tcW w:w="1700" w:type="dxa"/>
            <w:shd w:val="clear" w:color="auto" w:fill="auto"/>
            <w:vAlign w:val="center"/>
          </w:tcPr>
          <w:p w14:paraId="51B038CC" w14:textId="77777777" w:rsidR="001361F2" w:rsidRPr="00F4230D" w:rsidRDefault="001361F2" w:rsidP="00707AB0">
            <w:pPr>
              <w:jc w:val="center"/>
              <w:rPr>
                <w:rFonts w:ascii="Tahoma" w:hAnsi="Tahoma" w:cs="Tahoma"/>
                <w:sz w:val="24"/>
                <w:szCs w:val="24"/>
              </w:rPr>
            </w:pPr>
            <w:r w:rsidRPr="00F4230D">
              <w:rPr>
                <w:rFonts w:ascii="Tahoma" w:hAnsi="Tahoma" w:cs="Tahoma"/>
                <w:sz w:val="24"/>
                <w:szCs w:val="24"/>
              </w:rPr>
              <w:t>Comunitario.</w:t>
            </w:r>
          </w:p>
          <w:p w14:paraId="707FD375" w14:textId="77777777" w:rsidR="001361F2" w:rsidRPr="00F4230D" w:rsidRDefault="001361F2" w:rsidP="00707AB0">
            <w:pPr>
              <w:jc w:val="center"/>
              <w:rPr>
                <w:rFonts w:ascii="Tahoma" w:hAnsi="Tahoma" w:cs="Tahoma"/>
                <w:sz w:val="24"/>
                <w:szCs w:val="24"/>
              </w:rPr>
            </w:pPr>
            <w:r w:rsidRPr="00F4230D">
              <w:rPr>
                <w:rFonts w:ascii="Tahoma" w:hAnsi="Tahoma" w:cs="Tahoma"/>
                <w:sz w:val="24"/>
                <w:szCs w:val="24"/>
              </w:rPr>
              <w:t xml:space="preserve">Páginas </w:t>
            </w:r>
            <w:r>
              <w:rPr>
                <w:rFonts w:ascii="Tahoma" w:hAnsi="Tahoma" w:cs="Tahoma"/>
                <w:sz w:val="24"/>
                <w:szCs w:val="24"/>
              </w:rPr>
              <w:t>312</w:t>
            </w:r>
            <w:r w:rsidRPr="00F4230D">
              <w:rPr>
                <w:rFonts w:ascii="Tahoma" w:hAnsi="Tahoma" w:cs="Tahoma"/>
                <w:sz w:val="24"/>
                <w:szCs w:val="24"/>
              </w:rPr>
              <w:t xml:space="preserve"> a la </w:t>
            </w:r>
            <w:r>
              <w:rPr>
                <w:rFonts w:ascii="Tahoma" w:hAnsi="Tahoma" w:cs="Tahoma"/>
                <w:sz w:val="24"/>
                <w:szCs w:val="24"/>
              </w:rPr>
              <w:t>323</w:t>
            </w:r>
          </w:p>
        </w:tc>
        <w:tc>
          <w:tcPr>
            <w:tcW w:w="2268" w:type="dxa"/>
            <w:vAlign w:val="center"/>
          </w:tcPr>
          <w:p w14:paraId="72E0182D" w14:textId="77777777" w:rsidR="001361F2" w:rsidRDefault="001361F2" w:rsidP="00707AB0">
            <w:pPr>
              <w:jc w:val="center"/>
              <w:rPr>
                <w:rFonts w:ascii="Tahoma" w:hAnsi="Tahoma" w:cs="Tahoma"/>
                <w:kern w:val="0"/>
                <w:sz w:val="24"/>
                <w:szCs w:val="24"/>
              </w:rPr>
            </w:pPr>
            <w:r>
              <w:rPr>
                <w:rFonts w:ascii="Tahoma" w:hAnsi="Tahoma" w:cs="Tahoma"/>
                <w:kern w:val="0"/>
                <w:sz w:val="24"/>
                <w:szCs w:val="24"/>
              </w:rPr>
              <w:t xml:space="preserve">02 - </w:t>
            </w:r>
            <w:r w:rsidRPr="00F4230D">
              <w:rPr>
                <w:rFonts w:ascii="Tahoma" w:hAnsi="Tahoma" w:cs="Tahoma"/>
                <w:kern w:val="0"/>
                <w:sz w:val="24"/>
                <w:szCs w:val="24"/>
              </w:rPr>
              <w:t>Construyamos el bien común y evitemos la violencia.</w:t>
            </w:r>
          </w:p>
        </w:tc>
        <w:tc>
          <w:tcPr>
            <w:tcW w:w="6682" w:type="dxa"/>
            <w:vAlign w:val="center"/>
          </w:tcPr>
          <w:p w14:paraId="1A0C6D1D" w14:textId="77777777" w:rsidR="001361F2" w:rsidRPr="00F4230D" w:rsidRDefault="001361F2" w:rsidP="00707AB0">
            <w:pPr>
              <w:jc w:val="both"/>
              <w:rPr>
                <w:rFonts w:ascii="Tahoma" w:hAnsi="Tahoma" w:cs="Tahoma"/>
                <w:kern w:val="0"/>
                <w:sz w:val="24"/>
                <w:szCs w:val="24"/>
              </w:rPr>
            </w:pPr>
            <w:r w:rsidRPr="00F4230D">
              <w:rPr>
                <w:rFonts w:ascii="Tahoma" w:hAnsi="Tahoma" w:cs="Tahoma"/>
                <w:kern w:val="0"/>
                <w:sz w:val="24"/>
                <w:szCs w:val="24"/>
              </w:rPr>
              <w:t>Comprender la importancia de la convivencia armónica de las personas que integran la comunidad y que buscan el bien común, lo cual contribuye a generar acuerdos que ayuden a erradicar la violencia que impide el desarrollo de una vida plena. Para ello, organizar el Foro ciudadano para la paz social en su escuela, en el cual aborden el tema ¿Cómo evitar riesgos a la seguridad ante situaciones de violencia?</w:t>
            </w:r>
          </w:p>
        </w:tc>
        <w:tc>
          <w:tcPr>
            <w:tcW w:w="2268" w:type="dxa"/>
            <w:vAlign w:val="center"/>
          </w:tcPr>
          <w:p w14:paraId="69C2A143" w14:textId="77777777" w:rsidR="001361F2" w:rsidRPr="00F4230D" w:rsidRDefault="001361F2" w:rsidP="00707AB0">
            <w:pPr>
              <w:jc w:val="center"/>
              <w:rPr>
                <w:rFonts w:ascii="Tahoma" w:hAnsi="Tahoma" w:cs="Tahoma"/>
                <w:noProof/>
                <w:sz w:val="24"/>
                <w:szCs w:val="24"/>
                <w:lang w:eastAsia="es-MX"/>
              </w:rPr>
            </w:pPr>
            <w:r w:rsidRPr="00F4230D">
              <w:rPr>
                <w:rFonts w:ascii="Tahoma" w:hAnsi="Tahoma" w:cs="Tahoma"/>
                <w:noProof/>
                <w:sz w:val="24"/>
                <w:szCs w:val="24"/>
                <w:lang w:eastAsia="es-MX"/>
              </w:rPr>
              <w:drawing>
                <wp:inline distT="0" distB="0" distL="0" distR="0" wp14:anchorId="47571691" wp14:editId="73098819">
                  <wp:extent cx="351462" cy="360000"/>
                  <wp:effectExtent l="0" t="0" r="0" b="2540"/>
                  <wp:docPr id="676206475" name="Imagen 676206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F4230D">
              <w:rPr>
                <w:rFonts w:ascii="Tahoma" w:hAnsi="Tahoma" w:cs="Tahoma"/>
                <w:noProof/>
                <w:lang w:eastAsia="es-MX"/>
              </w:rPr>
              <w:drawing>
                <wp:inline distT="0" distB="0" distL="0" distR="0" wp14:anchorId="4FB7159A" wp14:editId="3DC48BCA">
                  <wp:extent cx="357231" cy="360000"/>
                  <wp:effectExtent l="0" t="0" r="5080" b="2540"/>
                  <wp:docPr id="343899274" name="Imagen 34389927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899274" name="Imagen 343899274" descr="Icono&#10;&#10;Descripción generada automáticamente"/>
                          <pic:cNvPicPr/>
                        </pic:nvPicPr>
                        <pic:blipFill rotWithShape="1">
                          <a:blip r:embed="rId8"/>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F4230D">
              <w:rPr>
                <w:rFonts w:ascii="Tahoma" w:hAnsi="Tahoma" w:cs="Tahoma"/>
                <w:noProof/>
                <w:lang w:eastAsia="es-MX"/>
              </w:rPr>
              <w:drawing>
                <wp:inline distT="0" distB="0" distL="0" distR="0" wp14:anchorId="38338BDD" wp14:editId="2C898211">
                  <wp:extent cx="362905" cy="360000"/>
                  <wp:effectExtent l="0" t="0" r="0" b="2540"/>
                  <wp:docPr id="288540462" name="Imagen 28854046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540462" name="Imagen 288540462" descr="Icono&#10;&#10;Descripción generada automáticamente"/>
                          <pic:cNvPicPr/>
                        </pic:nvPicPr>
                        <pic:blipFill rotWithShape="1">
                          <a:blip r:embed="rId9"/>
                          <a:srcRect t="1588"/>
                          <a:stretch/>
                        </pic:blipFill>
                        <pic:spPr bwMode="auto">
                          <a:xfrm>
                            <a:off x="0" y="0"/>
                            <a:ext cx="362905" cy="360000"/>
                          </a:xfrm>
                          <a:prstGeom prst="rect">
                            <a:avLst/>
                          </a:prstGeom>
                          <a:ln>
                            <a:noFill/>
                          </a:ln>
                          <a:extLst>
                            <a:ext uri="{53640926-AAD7-44D8-BBD7-CCE9431645EC}">
                              <a14:shadowObscured xmlns:a14="http://schemas.microsoft.com/office/drawing/2010/main"/>
                            </a:ext>
                          </a:extLst>
                        </pic:spPr>
                      </pic:pic>
                    </a:graphicData>
                  </a:graphic>
                </wp:inline>
              </w:drawing>
            </w:r>
            <w:r w:rsidRPr="00F4230D">
              <w:rPr>
                <w:rFonts w:ascii="Tahoma" w:hAnsi="Tahoma" w:cs="Tahoma"/>
                <w:noProof/>
                <w:lang w:eastAsia="es-MX"/>
              </w:rPr>
              <w:drawing>
                <wp:inline distT="0" distB="0" distL="0" distR="0" wp14:anchorId="324F856B" wp14:editId="2FBE1909">
                  <wp:extent cx="360193" cy="360000"/>
                  <wp:effectExtent l="0" t="0" r="1905" b="2540"/>
                  <wp:docPr id="1157834256" name="Imagen 1157834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1361F2" w:rsidRPr="00030466" w14:paraId="28E181A0" w14:textId="77777777" w:rsidTr="00707AB0">
        <w:tc>
          <w:tcPr>
            <w:tcW w:w="1417" w:type="dxa"/>
            <w:vAlign w:val="center"/>
          </w:tcPr>
          <w:p w14:paraId="35F7A4B2" w14:textId="77777777" w:rsidR="001361F2" w:rsidRPr="00030466" w:rsidRDefault="001361F2" w:rsidP="00707AB0">
            <w:pPr>
              <w:jc w:val="center"/>
              <w:rPr>
                <w:rFonts w:ascii="Tahoma" w:hAnsi="Tahoma" w:cs="Tahoma"/>
                <w:color w:val="000000" w:themeColor="text1"/>
                <w:sz w:val="24"/>
                <w:szCs w:val="24"/>
              </w:rPr>
            </w:pPr>
            <w:r w:rsidRPr="00F4230D">
              <w:rPr>
                <w:rFonts w:ascii="Tahoma" w:hAnsi="Tahoma" w:cs="Tahoma"/>
                <w:noProof/>
                <w:lang w:eastAsia="es-MX"/>
              </w:rPr>
              <w:drawing>
                <wp:inline distT="0" distB="0" distL="0" distR="0" wp14:anchorId="2AD34CD5" wp14:editId="073743B3">
                  <wp:extent cx="555105" cy="540000"/>
                  <wp:effectExtent l="0" t="0" r="0" b="0"/>
                  <wp:docPr id="1573094290" name="Imagen 157309429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094290" name="Imagen 1573094290" descr="Icono&#10;&#10;Descripción generada automáticamente"/>
                          <pic:cNvPicPr/>
                        </pic:nvPicPr>
                        <pic:blipFill>
                          <a:blip r:embed="rId11"/>
                          <a:stretch>
                            <a:fillRect/>
                          </a:stretch>
                        </pic:blipFill>
                        <pic:spPr>
                          <a:xfrm>
                            <a:off x="0" y="0"/>
                            <a:ext cx="555105" cy="540000"/>
                          </a:xfrm>
                          <a:prstGeom prst="rect">
                            <a:avLst/>
                          </a:prstGeom>
                        </pic:spPr>
                      </pic:pic>
                    </a:graphicData>
                  </a:graphic>
                </wp:inline>
              </w:drawing>
            </w:r>
          </w:p>
        </w:tc>
        <w:tc>
          <w:tcPr>
            <w:tcW w:w="1700" w:type="dxa"/>
            <w:shd w:val="clear" w:color="auto" w:fill="auto"/>
            <w:vAlign w:val="center"/>
          </w:tcPr>
          <w:p w14:paraId="78762284" w14:textId="77777777" w:rsidR="001361F2" w:rsidRPr="00F4230D" w:rsidRDefault="001361F2" w:rsidP="00707AB0">
            <w:pPr>
              <w:jc w:val="center"/>
              <w:rPr>
                <w:rFonts w:ascii="Tahoma" w:hAnsi="Tahoma" w:cs="Tahoma"/>
                <w:sz w:val="24"/>
                <w:szCs w:val="24"/>
              </w:rPr>
            </w:pPr>
            <w:r w:rsidRPr="00F4230D">
              <w:rPr>
                <w:rFonts w:ascii="Tahoma" w:hAnsi="Tahoma" w:cs="Tahoma"/>
                <w:sz w:val="24"/>
                <w:szCs w:val="24"/>
              </w:rPr>
              <w:t>Aula.</w:t>
            </w:r>
          </w:p>
          <w:p w14:paraId="67172AB2" w14:textId="77777777" w:rsidR="001361F2" w:rsidRPr="00030466" w:rsidRDefault="001361F2" w:rsidP="00707AB0">
            <w:pPr>
              <w:jc w:val="center"/>
              <w:rPr>
                <w:rFonts w:ascii="Tahoma" w:hAnsi="Tahoma" w:cs="Tahoma"/>
                <w:color w:val="000000" w:themeColor="text1"/>
                <w:sz w:val="24"/>
                <w:szCs w:val="24"/>
              </w:rPr>
            </w:pPr>
            <w:r w:rsidRPr="00F4230D">
              <w:rPr>
                <w:rFonts w:ascii="Tahoma" w:hAnsi="Tahoma" w:cs="Tahoma"/>
                <w:sz w:val="24"/>
                <w:szCs w:val="24"/>
              </w:rPr>
              <w:t xml:space="preserve">Páginas </w:t>
            </w:r>
            <w:r>
              <w:rPr>
                <w:rFonts w:ascii="Tahoma" w:hAnsi="Tahoma" w:cs="Tahoma"/>
                <w:sz w:val="24"/>
                <w:szCs w:val="24"/>
              </w:rPr>
              <w:t>284</w:t>
            </w:r>
            <w:r w:rsidRPr="00F4230D">
              <w:rPr>
                <w:rFonts w:ascii="Tahoma" w:hAnsi="Tahoma" w:cs="Tahoma"/>
                <w:sz w:val="24"/>
                <w:szCs w:val="24"/>
              </w:rPr>
              <w:t xml:space="preserve"> a la </w:t>
            </w:r>
            <w:r>
              <w:rPr>
                <w:rFonts w:ascii="Tahoma" w:hAnsi="Tahoma" w:cs="Tahoma"/>
                <w:sz w:val="24"/>
                <w:szCs w:val="24"/>
              </w:rPr>
              <w:t>293</w:t>
            </w:r>
          </w:p>
        </w:tc>
        <w:tc>
          <w:tcPr>
            <w:tcW w:w="2268" w:type="dxa"/>
            <w:shd w:val="clear" w:color="auto" w:fill="auto"/>
            <w:vAlign w:val="center"/>
          </w:tcPr>
          <w:p w14:paraId="7ECDDB88" w14:textId="77777777" w:rsidR="001361F2" w:rsidRPr="00030466" w:rsidRDefault="001361F2" w:rsidP="00707AB0">
            <w:pPr>
              <w:jc w:val="center"/>
              <w:rPr>
                <w:rFonts w:ascii="Tahoma" w:hAnsi="Tahoma" w:cs="Tahoma"/>
                <w:color w:val="000000" w:themeColor="text1"/>
                <w:sz w:val="24"/>
                <w:szCs w:val="24"/>
              </w:rPr>
            </w:pPr>
            <w:r>
              <w:rPr>
                <w:rFonts w:ascii="Tahoma" w:hAnsi="Tahoma" w:cs="Tahoma"/>
                <w:kern w:val="0"/>
                <w:sz w:val="24"/>
                <w:szCs w:val="24"/>
              </w:rPr>
              <w:t xml:space="preserve">03 - </w:t>
            </w:r>
            <w:r w:rsidRPr="00F4230D">
              <w:rPr>
                <w:rFonts w:ascii="Tahoma" w:hAnsi="Tahoma" w:cs="Tahoma"/>
                <w:kern w:val="0"/>
                <w:sz w:val="24"/>
                <w:szCs w:val="24"/>
              </w:rPr>
              <w:t>Con los pies ligeros, ¡</w:t>
            </w:r>
            <w:proofErr w:type="spellStart"/>
            <w:r w:rsidRPr="00F4230D">
              <w:rPr>
                <w:rFonts w:ascii="Tahoma" w:hAnsi="Tahoma" w:cs="Tahoma"/>
                <w:kern w:val="0"/>
                <w:sz w:val="24"/>
                <w:szCs w:val="24"/>
              </w:rPr>
              <w:t>tod</w:t>
            </w:r>
            <w:r>
              <w:rPr>
                <w:rFonts w:ascii="Tahoma" w:hAnsi="Tahoma" w:cs="Tahoma"/>
                <w:kern w:val="0"/>
                <w:sz w:val="24"/>
                <w:szCs w:val="24"/>
              </w:rPr>
              <w:t>x</w:t>
            </w:r>
            <w:r w:rsidRPr="00F4230D">
              <w:rPr>
                <w:rFonts w:ascii="Tahoma" w:hAnsi="Tahoma" w:cs="Tahoma"/>
                <w:kern w:val="0"/>
                <w:sz w:val="24"/>
                <w:szCs w:val="24"/>
              </w:rPr>
              <w:t>s</w:t>
            </w:r>
            <w:proofErr w:type="spellEnd"/>
            <w:r w:rsidRPr="00F4230D">
              <w:rPr>
                <w:rFonts w:ascii="Tahoma" w:hAnsi="Tahoma" w:cs="Tahoma"/>
                <w:kern w:val="0"/>
                <w:sz w:val="24"/>
                <w:szCs w:val="24"/>
              </w:rPr>
              <w:t xml:space="preserve"> ganamos!</w:t>
            </w:r>
          </w:p>
        </w:tc>
        <w:tc>
          <w:tcPr>
            <w:tcW w:w="6682" w:type="dxa"/>
            <w:vAlign w:val="center"/>
          </w:tcPr>
          <w:p w14:paraId="3A6BEDB0" w14:textId="77777777" w:rsidR="001361F2" w:rsidRPr="00030466" w:rsidRDefault="001361F2" w:rsidP="00707AB0">
            <w:pPr>
              <w:jc w:val="both"/>
              <w:rPr>
                <w:rFonts w:ascii="Tahoma" w:hAnsi="Tahoma" w:cs="Tahoma"/>
                <w:color w:val="000000" w:themeColor="text1"/>
                <w:sz w:val="24"/>
                <w:szCs w:val="24"/>
              </w:rPr>
            </w:pPr>
            <w:r w:rsidRPr="00F4230D">
              <w:rPr>
                <w:rFonts w:ascii="Tahoma" w:hAnsi="Tahoma" w:cs="Tahoma"/>
                <w:kern w:val="0"/>
                <w:sz w:val="24"/>
                <w:szCs w:val="24"/>
              </w:rPr>
              <w:t>Practicar habilidades para expresarse a través de los movimientos de su cuerpo y aplicar lo aprendido en una coreografía.</w:t>
            </w:r>
          </w:p>
        </w:tc>
        <w:tc>
          <w:tcPr>
            <w:tcW w:w="2268" w:type="dxa"/>
            <w:vAlign w:val="center"/>
          </w:tcPr>
          <w:p w14:paraId="598A4763" w14:textId="77777777" w:rsidR="001361F2" w:rsidRPr="00030466" w:rsidRDefault="001361F2" w:rsidP="00707AB0">
            <w:pPr>
              <w:jc w:val="center"/>
              <w:rPr>
                <w:rFonts w:ascii="Tahoma" w:hAnsi="Tahoma" w:cs="Tahoma"/>
                <w:color w:val="000000" w:themeColor="text1"/>
                <w:sz w:val="24"/>
                <w:szCs w:val="24"/>
              </w:rPr>
            </w:pPr>
            <w:r w:rsidRPr="00F4230D">
              <w:rPr>
                <w:rFonts w:ascii="Tahoma" w:hAnsi="Tahoma" w:cs="Tahoma"/>
                <w:noProof/>
                <w:sz w:val="24"/>
                <w:szCs w:val="24"/>
                <w:lang w:eastAsia="es-MX"/>
              </w:rPr>
              <w:drawing>
                <wp:inline distT="0" distB="0" distL="0" distR="0" wp14:anchorId="6E2CE5F8" wp14:editId="4B7F40EC">
                  <wp:extent cx="351462" cy="360000"/>
                  <wp:effectExtent l="0" t="0" r="0" b="2540"/>
                  <wp:docPr id="1899138351" name="Imagen 1899138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F4230D">
              <w:rPr>
                <w:rFonts w:ascii="Tahoma" w:hAnsi="Tahoma" w:cs="Tahoma"/>
                <w:noProof/>
                <w:lang w:eastAsia="es-MX"/>
              </w:rPr>
              <w:drawing>
                <wp:inline distT="0" distB="0" distL="0" distR="0" wp14:anchorId="6BEA71E0" wp14:editId="1C1F9DE8">
                  <wp:extent cx="357231" cy="360000"/>
                  <wp:effectExtent l="0" t="0" r="5080" b="2540"/>
                  <wp:docPr id="239750456" name="Imagen 23975045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750456" name="Imagen 239750456" descr="Icono&#10;&#10;Descripción generada automáticamente"/>
                          <pic:cNvPicPr/>
                        </pic:nvPicPr>
                        <pic:blipFill rotWithShape="1">
                          <a:blip r:embed="rId8"/>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F4230D">
              <w:rPr>
                <w:rFonts w:ascii="Tahoma" w:hAnsi="Tahoma" w:cs="Tahoma"/>
                <w:noProof/>
                <w:lang w:eastAsia="es-MX"/>
              </w:rPr>
              <w:drawing>
                <wp:inline distT="0" distB="0" distL="0" distR="0" wp14:anchorId="03F986C1" wp14:editId="16B359CE">
                  <wp:extent cx="360193" cy="360000"/>
                  <wp:effectExtent l="0" t="0" r="1905" b="2540"/>
                  <wp:docPr id="320004022" name="Imagen 320004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F4230D">
              <w:rPr>
                <w:rFonts w:ascii="Tahoma" w:hAnsi="Tahoma" w:cs="Tahoma"/>
                <w:noProof/>
                <w:lang w:eastAsia="es-MX"/>
              </w:rPr>
              <w:drawing>
                <wp:inline distT="0" distB="0" distL="0" distR="0" wp14:anchorId="7988F672" wp14:editId="16635F9D">
                  <wp:extent cx="312515" cy="360000"/>
                  <wp:effectExtent l="0" t="0" r="0" b="2540"/>
                  <wp:docPr id="1551272299" name="Imagen 1551272299"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272299" name="Imagen 1551272299" descr="Un dibujo de un perro&#10;&#10;Descripción generada automáticamente"/>
                          <pic:cNvPicPr/>
                        </pic:nvPicPr>
                        <pic:blipFill rotWithShape="1">
                          <a:blip r:embed="rId12"/>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1361F2" w:rsidRPr="00030466" w14:paraId="5CE74A4E" w14:textId="77777777" w:rsidTr="00707AB0">
        <w:tc>
          <w:tcPr>
            <w:tcW w:w="1417" w:type="dxa"/>
            <w:vAlign w:val="center"/>
          </w:tcPr>
          <w:p w14:paraId="6E3696BD" w14:textId="77777777" w:rsidR="001361F2" w:rsidRPr="00030466" w:rsidRDefault="001361F2" w:rsidP="00707AB0">
            <w:pPr>
              <w:jc w:val="center"/>
              <w:rPr>
                <w:rFonts w:ascii="Tahoma" w:hAnsi="Tahoma" w:cs="Tahoma"/>
                <w:noProof/>
                <w:color w:val="000000" w:themeColor="text1"/>
                <w:sz w:val="24"/>
                <w:szCs w:val="24"/>
              </w:rPr>
            </w:pPr>
            <w:r w:rsidRPr="00F4230D">
              <w:rPr>
                <w:rFonts w:ascii="Tahoma" w:hAnsi="Tahoma" w:cs="Tahoma"/>
                <w:noProof/>
                <w:sz w:val="24"/>
                <w:szCs w:val="24"/>
                <w:lang w:eastAsia="es-MX"/>
              </w:rPr>
              <w:drawing>
                <wp:inline distT="0" distB="0" distL="0" distR="0" wp14:anchorId="7D57C899" wp14:editId="2BB7891F">
                  <wp:extent cx="550436" cy="540000"/>
                  <wp:effectExtent l="0" t="0" r="2540" b="0"/>
                  <wp:docPr id="37659870" name="Imagen 37659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0" w:type="dxa"/>
            <w:shd w:val="clear" w:color="auto" w:fill="auto"/>
            <w:vAlign w:val="center"/>
          </w:tcPr>
          <w:p w14:paraId="3F41B2AB" w14:textId="77777777" w:rsidR="001361F2" w:rsidRPr="00F4230D" w:rsidRDefault="001361F2" w:rsidP="00707AB0">
            <w:pPr>
              <w:jc w:val="center"/>
              <w:rPr>
                <w:rFonts w:ascii="Tahoma" w:hAnsi="Tahoma" w:cs="Tahoma"/>
                <w:sz w:val="24"/>
                <w:szCs w:val="24"/>
              </w:rPr>
            </w:pPr>
            <w:r w:rsidRPr="00F4230D">
              <w:rPr>
                <w:rFonts w:ascii="Tahoma" w:hAnsi="Tahoma" w:cs="Tahoma"/>
                <w:sz w:val="24"/>
                <w:szCs w:val="24"/>
              </w:rPr>
              <w:t>Escolar.</w:t>
            </w:r>
          </w:p>
          <w:p w14:paraId="56701413" w14:textId="77777777" w:rsidR="001361F2" w:rsidRPr="00030466" w:rsidRDefault="001361F2" w:rsidP="00707AB0">
            <w:pPr>
              <w:jc w:val="center"/>
              <w:rPr>
                <w:rFonts w:ascii="Tahoma" w:hAnsi="Tahoma" w:cs="Tahoma"/>
                <w:color w:val="000000" w:themeColor="text1"/>
                <w:sz w:val="24"/>
                <w:szCs w:val="24"/>
              </w:rPr>
            </w:pPr>
            <w:r w:rsidRPr="00F4230D">
              <w:rPr>
                <w:rFonts w:ascii="Tahoma" w:hAnsi="Tahoma" w:cs="Tahoma"/>
                <w:sz w:val="24"/>
                <w:szCs w:val="24"/>
              </w:rPr>
              <w:t xml:space="preserve">Páginas </w:t>
            </w:r>
            <w:r>
              <w:rPr>
                <w:rFonts w:ascii="Tahoma" w:hAnsi="Tahoma" w:cs="Tahoma"/>
                <w:sz w:val="24"/>
                <w:szCs w:val="24"/>
              </w:rPr>
              <w:t>94</w:t>
            </w:r>
            <w:r w:rsidRPr="00F4230D">
              <w:rPr>
                <w:rFonts w:ascii="Tahoma" w:hAnsi="Tahoma" w:cs="Tahoma"/>
                <w:sz w:val="24"/>
                <w:szCs w:val="24"/>
              </w:rPr>
              <w:t xml:space="preserve"> a la </w:t>
            </w:r>
            <w:r>
              <w:rPr>
                <w:rFonts w:ascii="Tahoma" w:hAnsi="Tahoma" w:cs="Tahoma"/>
                <w:sz w:val="24"/>
                <w:szCs w:val="24"/>
              </w:rPr>
              <w:t>105</w:t>
            </w:r>
          </w:p>
        </w:tc>
        <w:tc>
          <w:tcPr>
            <w:tcW w:w="2268" w:type="dxa"/>
            <w:vAlign w:val="center"/>
          </w:tcPr>
          <w:p w14:paraId="24BF0175" w14:textId="77777777" w:rsidR="001361F2" w:rsidRPr="00030466" w:rsidRDefault="001361F2" w:rsidP="00707AB0">
            <w:pPr>
              <w:jc w:val="center"/>
              <w:rPr>
                <w:rFonts w:ascii="Tahoma" w:hAnsi="Tahoma" w:cs="Tahoma"/>
                <w:color w:val="000000" w:themeColor="text1"/>
                <w:sz w:val="24"/>
                <w:szCs w:val="24"/>
              </w:rPr>
            </w:pPr>
            <w:r>
              <w:rPr>
                <w:rFonts w:ascii="Tahoma" w:hAnsi="Tahoma" w:cs="Tahoma"/>
                <w:kern w:val="0"/>
                <w:sz w:val="24"/>
                <w:szCs w:val="24"/>
              </w:rPr>
              <w:t xml:space="preserve">04 - </w:t>
            </w:r>
            <w:r w:rsidRPr="00F4230D">
              <w:rPr>
                <w:rFonts w:ascii="Tahoma" w:hAnsi="Tahoma" w:cs="Tahoma"/>
                <w:kern w:val="0"/>
                <w:sz w:val="24"/>
                <w:szCs w:val="24"/>
              </w:rPr>
              <w:t>Soy pasado y presente, soy mis raíces y mi presente.</w:t>
            </w:r>
          </w:p>
        </w:tc>
        <w:tc>
          <w:tcPr>
            <w:tcW w:w="6682" w:type="dxa"/>
            <w:vAlign w:val="center"/>
          </w:tcPr>
          <w:p w14:paraId="4EA7B633" w14:textId="77777777" w:rsidR="001361F2" w:rsidRPr="00030466" w:rsidRDefault="001361F2" w:rsidP="00707AB0">
            <w:pPr>
              <w:jc w:val="both"/>
              <w:rPr>
                <w:rFonts w:ascii="Tahoma" w:hAnsi="Tahoma" w:cs="Tahoma"/>
                <w:color w:val="000000" w:themeColor="text1"/>
                <w:sz w:val="24"/>
                <w:szCs w:val="24"/>
              </w:rPr>
            </w:pPr>
            <w:r w:rsidRPr="00F4230D">
              <w:rPr>
                <w:rFonts w:ascii="Tahoma" w:hAnsi="Tahoma" w:cs="Tahoma"/>
                <w:kern w:val="0"/>
                <w:sz w:val="24"/>
                <w:szCs w:val="24"/>
              </w:rPr>
              <w:t>Realizar una representación dancística mediante la comprensión y reinterpretación de elementos simbólicos de la realidad y la fantasía, con la finalidad de fomentar un sentido de identidad y pertenencia con la comunidad.</w:t>
            </w:r>
          </w:p>
        </w:tc>
        <w:tc>
          <w:tcPr>
            <w:tcW w:w="2268" w:type="dxa"/>
            <w:vAlign w:val="center"/>
          </w:tcPr>
          <w:p w14:paraId="1305B46C" w14:textId="77777777" w:rsidR="001361F2" w:rsidRPr="00030466" w:rsidRDefault="001361F2" w:rsidP="00707AB0">
            <w:pPr>
              <w:jc w:val="center"/>
              <w:rPr>
                <w:rFonts w:ascii="Tahoma" w:hAnsi="Tahoma" w:cs="Tahoma"/>
                <w:noProof/>
                <w:color w:val="000000" w:themeColor="text1"/>
                <w:sz w:val="24"/>
                <w:szCs w:val="24"/>
              </w:rPr>
            </w:pPr>
            <w:r w:rsidRPr="00F4230D">
              <w:rPr>
                <w:rFonts w:ascii="Tahoma" w:hAnsi="Tahoma" w:cs="Tahoma"/>
                <w:noProof/>
                <w:lang w:eastAsia="es-MX"/>
              </w:rPr>
              <w:drawing>
                <wp:inline distT="0" distB="0" distL="0" distR="0" wp14:anchorId="3B1447B3" wp14:editId="140F64EA">
                  <wp:extent cx="360292" cy="360000"/>
                  <wp:effectExtent l="0" t="0" r="1905" b="2540"/>
                  <wp:docPr id="1230841973" name="Imagen 123084197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841973" name="Imagen 1230841973" descr="Icono&#10;&#10;Descripción generada automáticamente"/>
                          <pic:cNvPicPr/>
                        </pic:nvPicPr>
                        <pic:blipFill rotWithShape="1">
                          <a:blip r:embed="rId14"/>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F4230D">
              <w:rPr>
                <w:rFonts w:ascii="Tahoma" w:hAnsi="Tahoma" w:cs="Tahoma"/>
                <w:noProof/>
                <w:lang w:eastAsia="es-MX"/>
              </w:rPr>
              <w:drawing>
                <wp:inline distT="0" distB="0" distL="0" distR="0" wp14:anchorId="2D9F120B" wp14:editId="4A83E9D7">
                  <wp:extent cx="487791" cy="360000"/>
                  <wp:effectExtent l="0" t="0" r="7620" b="2540"/>
                  <wp:docPr id="179403221" name="Imagen 179403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F4230D">
              <w:rPr>
                <w:rFonts w:ascii="Tahoma" w:hAnsi="Tahoma" w:cs="Tahoma"/>
                <w:noProof/>
                <w:lang w:eastAsia="es-MX"/>
              </w:rPr>
              <w:drawing>
                <wp:inline distT="0" distB="0" distL="0" distR="0" wp14:anchorId="41AEBFA3" wp14:editId="67FAA495">
                  <wp:extent cx="312515" cy="360000"/>
                  <wp:effectExtent l="0" t="0" r="0" b="2540"/>
                  <wp:docPr id="1510790379" name="Imagen 1510790379"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790379" name="Imagen 1510790379" descr="Un dibujo de un perro&#10;&#10;Descripción generada automáticamente"/>
                          <pic:cNvPicPr/>
                        </pic:nvPicPr>
                        <pic:blipFill rotWithShape="1">
                          <a:blip r:embed="rId12"/>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1361F2" w:rsidRPr="00030466" w14:paraId="6BAB90A4" w14:textId="77777777" w:rsidTr="00707AB0">
        <w:tc>
          <w:tcPr>
            <w:tcW w:w="1417" w:type="dxa"/>
            <w:vAlign w:val="center"/>
          </w:tcPr>
          <w:p w14:paraId="301A7F95" w14:textId="77777777" w:rsidR="001361F2" w:rsidRPr="00030466" w:rsidRDefault="001361F2" w:rsidP="00707AB0">
            <w:pPr>
              <w:jc w:val="center"/>
              <w:rPr>
                <w:rFonts w:ascii="Tahoma" w:hAnsi="Tahoma" w:cs="Tahoma"/>
                <w:noProof/>
                <w:color w:val="000000" w:themeColor="text1"/>
              </w:rPr>
            </w:pPr>
            <w:r w:rsidRPr="00F4230D">
              <w:rPr>
                <w:rFonts w:ascii="Tahoma" w:hAnsi="Tahoma" w:cs="Tahoma"/>
                <w:noProof/>
                <w:sz w:val="24"/>
                <w:szCs w:val="24"/>
                <w:lang w:eastAsia="es-MX"/>
              </w:rPr>
              <w:drawing>
                <wp:inline distT="0" distB="0" distL="0" distR="0" wp14:anchorId="1588D634" wp14:editId="3D8E35D9">
                  <wp:extent cx="550436" cy="540000"/>
                  <wp:effectExtent l="0" t="0" r="2540" b="0"/>
                  <wp:docPr id="1262713675" name="Imagen 1262713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0" w:type="dxa"/>
            <w:shd w:val="clear" w:color="auto" w:fill="auto"/>
            <w:vAlign w:val="center"/>
          </w:tcPr>
          <w:p w14:paraId="039D4A87" w14:textId="77777777" w:rsidR="001361F2" w:rsidRPr="00F4230D" w:rsidRDefault="001361F2" w:rsidP="00707AB0">
            <w:pPr>
              <w:jc w:val="center"/>
              <w:rPr>
                <w:rFonts w:ascii="Tahoma" w:hAnsi="Tahoma" w:cs="Tahoma"/>
                <w:sz w:val="24"/>
                <w:szCs w:val="24"/>
              </w:rPr>
            </w:pPr>
            <w:r w:rsidRPr="00F4230D">
              <w:rPr>
                <w:rFonts w:ascii="Tahoma" w:hAnsi="Tahoma" w:cs="Tahoma"/>
                <w:sz w:val="24"/>
                <w:szCs w:val="24"/>
              </w:rPr>
              <w:t>Aula.</w:t>
            </w:r>
          </w:p>
          <w:p w14:paraId="4440D6E3" w14:textId="77777777" w:rsidR="001361F2" w:rsidRPr="00030466" w:rsidRDefault="001361F2" w:rsidP="00707AB0">
            <w:pPr>
              <w:jc w:val="center"/>
              <w:rPr>
                <w:rFonts w:ascii="Tahoma" w:hAnsi="Tahoma" w:cs="Tahoma"/>
                <w:color w:val="000000" w:themeColor="text1"/>
                <w:sz w:val="24"/>
                <w:szCs w:val="24"/>
              </w:rPr>
            </w:pPr>
            <w:r w:rsidRPr="00F4230D">
              <w:rPr>
                <w:rFonts w:ascii="Tahoma" w:hAnsi="Tahoma" w:cs="Tahoma"/>
                <w:sz w:val="24"/>
                <w:szCs w:val="24"/>
              </w:rPr>
              <w:t>Páginas 24 a la 35</w:t>
            </w:r>
          </w:p>
        </w:tc>
        <w:tc>
          <w:tcPr>
            <w:tcW w:w="2268" w:type="dxa"/>
            <w:vAlign w:val="center"/>
          </w:tcPr>
          <w:p w14:paraId="0680A500" w14:textId="77777777" w:rsidR="001361F2" w:rsidRPr="00030466" w:rsidRDefault="001361F2" w:rsidP="00707AB0">
            <w:pPr>
              <w:jc w:val="center"/>
              <w:rPr>
                <w:rFonts w:ascii="Tahoma" w:hAnsi="Tahoma" w:cs="Tahoma"/>
                <w:color w:val="000000" w:themeColor="text1"/>
                <w:sz w:val="24"/>
                <w:szCs w:val="24"/>
              </w:rPr>
            </w:pPr>
            <w:r>
              <w:rPr>
                <w:rFonts w:ascii="Tahoma" w:hAnsi="Tahoma" w:cs="Tahoma"/>
                <w:kern w:val="0"/>
                <w:sz w:val="24"/>
                <w:szCs w:val="24"/>
              </w:rPr>
              <w:t xml:space="preserve">05 - </w:t>
            </w:r>
            <w:r w:rsidRPr="00F4230D">
              <w:rPr>
                <w:rFonts w:ascii="Tahoma" w:hAnsi="Tahoma" w:cs="Tahoma"/>
                <w:kern w:val="0"/>
                <w:sz w:val="24"/>
                <w:szCs w:val="24"/>
              </w:rPr>
              <w:t>Antología “El ojo crítico”.</w:t>
            </w:r>
          </w:p>
        </w:tc>
        <w:tc>
          <w:tcPr>
            <w:tcW w:w="6682" w:type="dxa"/>
            <w:vAlign w:val="center"/>
          </w:tcPr>
          <w:p w14:paraId="10469F02" w14:textId="77777777" w:rsidR="001361F2" w:rsidRPr="00030466" w:rsidRDefault="001361F2" w:rsidP="00707AB0">
            <w:pPr>
              <w:jc w:val="both"/>
              <w:rPr>
                <w:rFonts w:ascii="Tahoma" w:hAnsi="Tahoma" w:cs="Tahoma"/>
                <w:color w:val="000000" w:themeColor="text1"/>
                <w:sz w:val="24"/>
                <w:szCs w:val="24"/>
              </w:rPr>
            </w:pPr>
            <w:r w:rsidRPr="00F4230D">
              <w:rPr>
                <w:rFonts w:ascii="Tahoma" w:hAnsi="Tahoma" w:cs="Tahoma"/>
                <w:kern w:val="0"/>
                <w:sz w:val="24"/>
                <w:szCs w:val="24"/>
              </w:rPr>
              <w:t>Conocer algunos recursos descriptivos que les permitan darle lógica a la estructura de diversos tipos de texto. Integrar la Antología “El ojo crítico” con diversas descripciones que les permitirá detallar las cosas que los rodean, ser perspicaces, observadores, precisos, claros y contundentes.</w:t>
            </w:r>
          </w:p>
        </w:tc>
        <w:tc>
          <w:tcPr>
            <w:tcW w:w="2268" w:type="dxa"/>
            <w:vAlign w:val="center"/>
          </w:tcPr>
          <w:p w14:paraId="004ED770" w14:textId="77777777" w:rsidR="001361F2" w:rsidRPr="00030466" w:rsidRDefault="001361F2" w:rsidP="00707AB0">
            <w:pPr>
              <w:jc w:val="center"/>
              <w:rPr>
                <w:rFonts w:ascii="Tahoma" w:hAnsi="Tahoma" w:cs="Tahoma"/>
                <w:noProof/>
                <w:color w:val="000000" w:themeColor="text1"/>
                <w:sz w:val="24"/>
                <w:szCs w:val="24"/>
              </w:rPr>
            </w:pPr>
            <w:r w:rsidRPr="00F4230D">
              <w:rPr>
                <w:rFonts w:ascii="Tahoma" w:hAnsi="Tahoma" w:cs="Tahoma"/>
                <w:noProof/>
                <w:lang w:eastAsia="es-MX"/>
              </w:rPr>
              <w:drawing>
                <wp:inline distT="0" distB="0" distL="0" distR="0" wp14:anchorId="13B49F13" wp14:editId="13475C32">
                  <wp:extent cx="357231" cy="360000"/>
                  <wp:effectExtent l="0" t="0" r="5080" b="2540"/>
                  <wp:docPr id="1488754437" name="Imagen 148875443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754437" name="Imagen 1488754437" descr="Icono&#10;&#10;Descripción generada automáticamente"/>
                          <pic:cNvPicPr/>
                        </pic:nvPicPr>
                        <pic:blipFill rotWithShape="1">
                          <a:blip r:embed="rId8"/>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F4230D">
              <w:rPr>
                <w:rFonts w:ascii="Tahoma" w:hAnsi="Tahoma" w:cs="Tahoma"/>
                <w:noProof/>
                <w:lang w:eastAsia="es-MX"/>
              </w:rPr>
              <w:drawing>
                <wp:inline distT="0" distB="0" distL="0" distR="0" wp14:anchorId="33A897CC" wp14:editId="65D43856">
                  <wp:extent cx="487791" cy="360000"/>
                  <wp:effectExtent l="0" t="0" r="7620" b="2540"/>
                  <wp:docPr id="1895449796" name="Imagen 1895449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F4230D">
              <w:rPr>
                <w:rFonts w:ascii="Tahoma" w:hAnsi="Tahoma" w:cs="Tahoma"/>
                <w:noProof/>
                <w:lang w:eastAsia="es-MX"/>
              </w:rPr>
              <w:drawing>
                <wp:inline distT="0" distB="0" distL="0" distR="0" wp14:anchorId="1982232C" wp14:editId="308BFFFD">
                  <wp:extent cx="312515" cy="360000"/>
                  <wp:effectExtent l="0" t="0" r="0" b="2540"/>
                  <wp:docPr id="738301561" name="Imagen 1"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301561" name="Imagen 1" descr="Un dibujo de un perro&#10;&#10;Descripción generada automáticamente"/>
                          <pic:cNvPicPr/>
                        </pic:nvPicPr>
                        <pic:blipFill rotWithShape="1">
                          <a:blip r:embed="rId12"/>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1361F2" w:rsidRPr="00030466" w14:paraId="72B4A05F" w14:textId="77777777" w:rsidTr="00707AB0">
        <w:tc>
          <w:tcPr>
            <w:tcW w:w="1417" w:type="dxa"/>
            <w:vAlign w:val="center"/>
          </w:tcPr>
          <w:p w14:paraId="2FD8E32F" w14:textId="77777777" w:rsidR="001361F2" w:rsidRPr="00030466" w:rsidRDefault="001361F2" w:rsidP="00707AB0">
            <w:pPr>
              <w:jc w:val="center"/>
              <w:rPr>
                <w:rFonts w:ascii="Tahoma" w:hAnsi="Tahoma" w:cs="Tahoma"/>
                <w:color w:val="000000" w:themeColor="text1"/>
                <w:sz w:val="24"/>
                <w:szCs w:val="24"/>
              </w:rPr>
            </w:pPr>
            <w:r w:rsidRPr="00F4230D">
              <w:rPr>
                <w:rFonts w:ascii="Tahoma" w:hAnsi="Tahoma" w:cs="Tahoma"/>
                <w:noProof/>
                <w:lang w:eastAsia="es-MX"/>
              </w:rPr>
              <w:drawing>
                <wp:inline distT="0" distB="0" distL="0" distR="0" wp14:anchorId="05E85ED0" wp14:editId="3E89F321">
                  <wp:extent cx="558881" cy="540000"/>
                  <wp:effectExtent l="0" t="0" r="0" b="0"/>
                  <wp:docPr id="889415679" name="Imagen 88941567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415679" name="Imagen 889415679" descr="Icono&#10;&#10;Descripción generada automáticamente"/>
                          <pic:cNvPicPr/>
                        </pic:nvPicPr>
                        <pic:blipFill>
                          <a:blip r:embed="rId6"/>
                          <a:stretch>
                            <a:fillRect/>
                          </a:stretch>
                        </pic:blipFill>
                        <pic:spPr>
                          <a:xfrm>
                            <a:off x="0" y="0"/>
                            <a:ext cx="558881" cy="540000"/>
                          </a:xfrm>
                          <a:prstGeom prst="rect">
                            <a:avLst/>
                          </a:prstGeom>
                        </pic:spPr>
                      </pic:pic>
                    </a:graphicData>
                  </a:graphic>
                </wp:inline>
              </w:drawing>
            </w:r>
          </w:p>
        </w:tc>
        <w:tc>
          <w:tcPr>
            <w:tcW w:w="1700" w:type="dxa"/>
            <w:shd w:val="clear" w:color="auto" w:fill="auto"/>
            <w:vAlign w:val="center"/>
          </w:tcPr>
          <w:p w14:paraId="2E9050D3" w14:textId="77777777" w:rsidR="001361F2" w:rsidRPr="00F4230D" w:rsidRDefault="001361F2" w:rsidP="00707AB0">
            <w:pPr>
              <w:jc w:val="center"/>
              <w:rPr>
                <w:rFonts w:ascii="Tahoma" w:hAnsi="Tahoma" w:cs="Tahoma"/>
                <w:sz w:val="24"/>
                <w:szCs w:val="24"/>
              </w:rPr>
            </w:pPr>
            <w:r w:rsidRPr="00F4230D">
              <w:rPr>
                <w:rFonts w:ascii="Tahoma" w:hAnsi="Tahoma" w:cs="Tahoma"/>
                <w:sz w:val="24"/>
                <w:szCs w:val="24"/>
              </w:rPr>
              <w:t>Escolar.</w:t>
            </w:r>
          </w:p>
          <w:p w14:paraId="717984D1" w14:textId="77777777" w:rsidR="001361F2" w:rsidRPr="00030466" w:rsidRDefault="001361F2" w:rsidP="00707AB0">
            <w:pPr>
              <w:jc w:val="center"/>
              <w:rPr>
                <w:rFonts w:ascii="Tahoma" w:hAnsi="Tahoma" w:cs="Tahoma"/>
                <w:color w:val="000000" w:themeColor="text1"/>
                <w:sz w:val="24"/>
                <w:szCs w:val="24"/>
              </w:rPr>
            </w:pPr>
            <w:r w:rsidRPr="00F4230D">
              <w:rPr>
                <w:rFonts w:ascii="Tahoma" w:hAnsi="Tahoma" w:cs="Tahoma"/>
                <w:sz w:val="24"/>
                <w:szCs w:val="24"/>
              </w:rPr>
              <w:t xml:space="preserve">Páginas </w:t>
            </w:r>
            <w:r>
              <w:rPr>
                <w:rFonts w:ascii="Tahoma" w:hAnsi="Tahoma" w:cs="Tahoma"/>
                <w:sz w:val="24"/>
                <w:szCs w:val="24"/>
              </w:rPr>
              <w:t>252</w:t>
            </w:r>
            <w:r w:rsidRPr="00F4230D">
              <w:rPr>
                <w:rFonts w:ascii="Tahoma" w:hAnsi="Tahoma" w:cs="Tahoma"/>
                <w:sz w:val="24"/>
                <w:szCs w:val="24"/>
              </w:rPr>
              <w:t xml:space="preserve"> a la </w:t>
            </w:r>
            <w:r>
              <w:rPr>
                <w:rFonts w:ascii="Tahoma" w:hAnsi="Tahoma" w:cs="Tahoma"/>
                <w:sz w:val="24"/>
                <w:szCs w:val="24"/>
              </w:rPr>
              <w:t>263</w:t>
            </w:r>
          </w:p>
        </w:tc>
        <w:tc>
          <w:tcPr>
            <w:tcW w:w="2268" w:type="dxa"/>
            <w:vAlign w:val="center"/>
          </w:tcPr>
          <w:p w14:paraId="5DE941C8" w14:textId="77777777" w:rsidR="001361F2" w:rsidRPr="00030466" w:rsidRDefault="001361F2" w:rsidP="00707AB0">
            <w:pPr>
              <w:jc w:val="center"/>
              <w:rPr>
                <w:rFonts w:ascii="Tahoma" w:hAnsi="Tahoma" w:cs="Tahoma"/>
                <w:color w:val="000000" w:themeColor="text1"/>
                <w:sz w:val="24"/>
                <w:szCs w:val="24"/>
              </w:rPr>
            </w:pPr>
            <w:r w:rsidRPr="00F4230D">
              <w:rPr>
                <w:rFonts w:ascii="Tahoma" w:hAnsi="Tahoma" w:cs="Tahoma"/>
                <w:kern w:val="0"/>
                <w:sz w:val="24"/>
                <w:szCs w:val="24"/>
              </w:rPr>
              <w:t>0</w:t>
            </w:r>
            <w:r>
              <w:rPr>
                <w:rFonts w:ascii="Tahoma" w:hAnsi="Tahoma" w:cs="Tahoma"/>
                <w:kern w:val="0"/>
                <w:sz w:val="24"/>
                <w:szCs w:val="24"/>
              </w:rPr>
              <w:t>6</w:t>
            </w:r>
            <w:r w:rsidRPr="00F4230D">
              <w:rPr>
                <w:rFonts w:ascii="Tahoma" w:hAnsi="Tahoma" w:cs="Tahoma"/>
                <w:kern w:val="0"/>
                <w:sz w:val="24"/>
                <w:szCs w:val="24"/>
              </w:rPr>
              <w:t xml:space="preserve"> - De la lucha armada de 1910 a la justicia social de hoy.</w:t>
            </w:r>
          </w:p>
        </w:tc>
        <w:tc>
          <w:tcPr>
            <w:tcW w:w="6682" w:type="dxa"/>
            <w:vAlign w:val="center"/>
          </w:tcPr>
          <w:p w14:paraId="588D793C" w14:textId="77777777" w:rsidR="001361F2" w:rsidRPr="00030466" w:rsidRDefault="001361F2" w:rsidP="00707AB0">
            <w:pPr>
              <w:jc w:val="both"/>
              <w:rPr>
                <w:rFonts w:ascii="Tahoma" w:hAnsi="Tahoma" w:cs="Tahoma"/>
                <w:color w:val="000000" w:themeColor="text1"/>
                <w:sz w:val="24"/>
                <w:szCs w:val="24"/>
              </w:rPr>
            </w:pPr>
            <w:r w:rsidRPr="00F4230D">
              <w:rPr>
                <w:rFonts w:ascii="Tahoma" w:hAnsi="Tahoma" w:cs="Tahoma"/>
                <w:kern w:val="0"/>
                <w:sz w:val="24"/>
                <w:szCs w:val="24"/>
              </w:rPr>
              <w:t>Conocer problemas sociales del pasado para comprender sus causas e influencia en las instituciones, los derechos humanos y los cambios en el mundo donde viven. Notar cómo, a lo largo del tiempo, las comunidades han construido su historia a partir de movimientos sociales que las transforman.</w:t>
            </w:r>
          </w:p>
        </w:tc>
        <w:tc>
          <w:tcPr>
            <w:tcW w:w="2268" w:type="dxa"/>
            <w:vAlign w:val="center"/>
          </w:tcPr>
          <w:p w14:paraId="4670DBFF" w14:textId="77777777" w:rsidR="001361F2" w:rsidRPr="00030466" w:rsidRDefault="001361F2" w:rsidP="00707AB0">
            <w:pPr>
              <w:jc w:val="center"/>
              <w:rPr>
                <w:rFonts w:ascii="Tahoma" w:hAnsi="Tahoma" w:cs="Tahoma"/>
                <w:color w:val="000000" w:themeColor="text1"/>
                <w:sz w:val="24"/>
                <w:szCs w:val="24"/>
              </w:rPr>
            </w:pPr>
            <w:r w:rsidRPr="00F4230D">
              <w:rPr>
                <w:rFonts w:ascii="Tahoma" w:hAnsi="Tahoma" w:cs="Tahoma"/>
                <w:noProof/>
                <w:lang w:eastAsia="es-MX"/>
              </w:rPr>
              <w:drawing>
                <wp:inline distT="0" distB="0" distL="0" distR="0" wp14:anchorId="4D412137" wp14:editId="56A407DB">
                  <wp:extent cx="357231" cy="360000"/>
                  <wp:effectExtent l="0" t="0" r="5080" b="2540"/>
                  <wp:docPr id="532742690" name="Imagen 53274269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742690" name="Imagen 532742690" descr="Icono&#10;&#10;Descripción generada automáticamente"/>
                          <pic:cNvPicPr/>
                        </pic:nvPicPr>
                        <pic:blipFill rotWithShape="1">
                          <a:blip r:embed="rId8"/>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F4230D">
              <w:rPr>
                <w:rFonts w:ascii="Tahoma" w:hAnsi="Tahoma" w:cs="Tahoma"/>
                <w:noProof/>
                <w:lang w:eastAsia="es-MX"/>
              </w:rPr>
              <w:drawing>
                <wp:inline distT="0" distB="0" distL="0" distR="0" wp14:anchorId="6DCE4455" wp14:editId="1D2060AD">
                  <wp:extent cx="362905" cy="360000"/>
                  <wp:effectExtent l="0" t="0" r="0" b="2540"/>
                  <wp:docPr id="1772368931" name="Imagen 177236893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368931" name="Imagen 1772368931" descr="Icono&#10;&#10;Descripción generada automáticamente"/>
                          <pic:cNvPicPr/>
                        </pic:nvPicPr>
                        <pic:blipFill rotWithShape="1">
                          <a:blip r:embed="rId9"/>
                          <a:srcRect t="1588"/>
                          <a:stretch/>
                        </pic:blipFill>
                        <pic:spPr bwMode="auto">
                          <a:xfrm>
                            <a:off x="0" y="0"/>
                            <a:ext cx="36290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1361F2" w:rsidRPr="00030466" w14:paraId="5E385584" w14:textId="77777777" w:rsidTr="00707AB0">
        <w:tc>
          <w:tcPr>
            <w:tcW w:w="1417" w:type="dxa"/>
            <w:vAlign w:val="center"/>
          </w:tcPr>
          <w:p w14:paraId="16795B71" w14:textId="77777777" w:rsidR="001361F2" w:rsidRPr="00F4230D" w:rsidRDefault="001361F2" w:rsidP="00707AB0">
            <w:pPr>
              <w:jc w:val="center"/>
              <w:rPr>
                <w:rFonts w:ascii="Tahoma" w:hAnsi="Tahoma" w:cs="Tahoma"/>
                <w:noProof/>
                <w:lang w:eastAsia="es-MX"/>
              </w:rPr>
            </w:pPr>
            <w:r w:rsidRPr="00F4230D">
              <w:rPr>
                <w:rFonts w:ascii="Tahoma" w:hAnsi="Tahoma" w:cs="Tahoma"/>
                <w:noProof/>
                <w:lang w:eastAsia="es-MX"/>
              </w:rPr>
              <w:lastRenderedPageBreak/>
              <w:drawing>
                <wp:inline distT="0" distB="0" distL="0" distR="0" wp14:anchorId="7E29809F" wp14:editId="1938414F">
                  <wp:extent cx="555319" cy="540000"/>
                  <wp:effectExtent l="0" t="0" r="0" b="0"/>
                  <wp:docPr id="1508113253" name="Imagen 150811325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113253" name="Imagen 1508113253" descr="Icono&#10;&#10;Descripción generada automáticamente"/>
                          <pic:cNvPicPr/>
                        </pic:nvPicPr>
                        <pic:blipFill>
                          <a:blip r:embed="rId16"/>
                          <a:stretch>
                            <a:fillRect/>
                          </a:stretch>
                        </pic:blipFill>
                        <pic:spPr>
                          <a:xfrm>
                            <a:off x="0" y="0"/>
                            <a:ext cx="555319" cy="540000"/>
                          </a:xfrm>
                          <a:prstGeom prst="rect">
                            <a:avLst/>
                          </a:prstGeom>
                        </pic:spPr>
                      </pic:pic>
                    </a:graphicData>
                  </a:graphic>
                </wp:inline>
              </w:drawing>
            </w:r>
          </w:p>
        </w:tc>
        <w:tc>
          <w:tcPr>
            <w:tcW w:w="1700" w:type="dxa"/>
            <w:shd w:val="clear" w:color="auto" w:fill="auto"/>
            <w:vAlign w:val="center"/>
          </w:tcPr>
          <w:p w14:paraId="48B5CC80" w14:textId="77777777" w:rsidR="001361F2" w:rsidRPr="00F4230D" w:rsidRDefault="001361F2" w:rsidP="00707AB0">
            <w:pPr>
              <w:jc w:val="center"/>
              <w:rPr>
                <w:rFonts w:ascii="Tahoma" w:hAnsi="Tahoma" w:cs="Tahoma"/>
                <w:sz w:val="24"/>
                <w:szCs w:val="24"/>
              </w:rPr>
            </w:pPr>
            <w:r w:rsidRPr="00F4230D">
              <w:rPr>
                <w:rFonts w:ascii="Tahoma" w:hAnsi="Tahoma" w:cs="Tahoma"/>
                <w:sz w:val="24"/>
                <w:szCs w:val="24"/>
              </w:rPr>
              <w:t>Comunitario.</w:t>
            </w:r>
          </w:p>
          <w:p w14:paraId="01732B29" w14:textId="77777777" w:rsidR="001361F2" w:rsidRPr="00F4230D" w:rsidRDefault="001361F2" w:rsidP="00707AB0">
            <w:pPr>
              <w:jc w:val="center"/>
              <w:rPr>
                <w:rFonts w:ascii="Tahoma" w:hAnsi="Tahoma" w:cs="Tahoma"/>
                <w:sz w:val="24"/>
                <w:szCs w:val="24"/>
              </w:rPr>
            </w:pPr>
            <w:r w:rsidRPr="00F4230D">
              <w:rPr>
                <w:rFonts w:ascii="Tahoma" w:hAnsi="Tahoma" w:cs="Tahoma"/>
                <w:sz w:val="24"/>
                <w:szCs w:val="24"/>
              </w:rPr>
              <w:t>Páginas 1</w:t>
            </w:r>
            <w:r>
              <w:rPr>
                <w:rFonts w:ascii="Tahoma" w:hAnsi="Tahoma" w:cs="Tahoma"/>
                <w:sz w:val="24"/>
                <w:szCs w:val="24"/>
              </w:rPr>
              <w:t>5</w:t>
            </w:r>
            <w:r w:rsidRPr="00F4230D">
              <w:rPr>
                <w:rFonts w:ascii="Tahoma" w:hAnsi="Tahoma" w:cs="Tahoma"/>
                <w:sz w:val="24"/>
                <w:szCs w:val="24"/>
              </w:rPr>
              <w:t>0 a la 1</w:t>
            </w:r>
            <w:r>
              <w:rPr>
                <w:rFonts w:ascii="Tahoma" w:hAnsi="Tahoma" w:cs="Tahoma"/>
                <w:sz w:val="24"/>
                <w:szCs w:val="24"/>
              </w:rPr>
              <w:t>67</w:t>
            </w:r>
          </w:p>
        </w:tc>
        <w:tc>
          <w:tcPr>
            <w:tcW w:w="2268" w:type="dxa"/>
            <w:vAlign w:val="center"/>
          </w:tcPr>
          <w:p w14:paraId="3A4B8382" w14:textId="77777777" w:rsidR="001361F2" w:rsidRPr="00F4230D" w:rsidRDefault="001361F2" w:rsidP="00707AB0">
            <w:pPr>
              <w:jc w:val="center"/>
              <w:rPr>
                <w:rFonts w:ascii="Tahoma" w:hAnsi="Tahoma" w:cs="Tahoma"/>
                <w:kern w:val="0"/>
                <w:sz w:val="24"/>
                <w:szCs w:val="24"/>
              </w:rPr>
            </w:pPr>
            <w:r>
              <w:rPr>
                <w:rFonts w:ascii="Tahoma" w:hAnsi="Tahoma" w:cs="Tahoma"/>
                <w:kern w:val="0"/>
                <w:sz w:val="24"/>
                <w:szCs w:val="24"/>
              </w:rPr>
              <w:t xml:space="preserve">07 - </w:t>
            </w:r>
            <w:r w:rsidRPr="00F4230D">
              <w:rPr>
                <w:rFonts w:ascii="Tahoma" w:hAnsi="Tahoma" w:cs="Tahoma"/>
                <w:kern w:val="0"/>
                <w:sz w:val="24"/>
                <w:szCs w:val="24"/>
              </w:rPr>
              <w:t>Guardianes de la naturaleza.</w:t>
            </w:r>
          </w:p>
        </w:tc>
        <w:tc>
          <w:tcPr>
            <w:tcW w:w="6682" w:type="dxa"/>
            <w:vAlign w:val="center"/>
          </w:tcPr>
          <w:p w14:paraId="7E00F43B" w14:textId="77777777" w:rsidR="001361F2" w:rsidRPr="00F4230D" w:rsidRDefault="001361F2" w:rsidP="00707AB0">
            <w:pPr>
              <w:jc w:val="both"/>
              <w:rPr>
                <w:rFonts w:ascii="Tahoma" w:hAnsi="Tahoma" w:cs="Tahoma"/>
                <w:kern w:val="0"/>
                <w:sz w:val="24"/>
                <w:szCs w:val="24"/>
              </w:rPr>
            </w:pPr>
            <w:r w:rsidRPr="00F4230D">
              <w:rPr>
                <w:rFonts w:ascii="Tahoma" w:hAnsi="Tahoma" w:cs="Tahoma"/>
                <w:kern w:val="0"/>
                <w:sz w:val="24"/>
                <w:szCs w:val="24"/>
              </w:rPr>
              <w:t>Conocer los problemas ambientales que afectan su entorno, las enfermedades relacionadas con dichos problemas y las correspondientes acciones de prevención y solución. Con base en lo anterior, diseñar una guía para solucionar problemas ambientales.</w:t>
            </w:r>
          </w:p>
        </w:tc>
        <w:tc>
          <w:tcPr>
            <w:tcW w:w="2268" w:type="dxa"/>
            <w:vAlign w:val="center"/>
          </w:tcPr>
          <w:p w14:paraId="05A67738" w14:textId="77777777" w:rsidR="001361F2" w:rsidRPr="00F4230D" w:rsidRDefault="001361F2" w:rsidP="00707AB0">
            <w:pPr>
              <w:jc w:val="center"/>
              <w:rPr>
                <w:rFonts w:ascii="Tahoma" w:hAnsi="Tahoma" w:cs="Tahoma"/>
                <w:noProof/>
                <w:lang w:eastAsia="es-MX"/>
              </w:rPr>
            </w:pPr>
            <w:r w:rsidRPr="00F4230D">
              <w:rPr>
                <w:rFonts w:ascii="Tahoma" w:hAnsi="Tahoma" w:cs="Tahoma"/>
                <w:noProof/>
                <w:lang w:eastAsia="es-MX"/>
              </w:rPr>
              <w:drawing>
                <wp:inline distT="0" distB="0" distL="0" distR="0" wp14:anchorId="1E2E3CC2" wp14:editId="6EDD95C5">
                  <wp:extent cx="357231" cy="360000"/>
                  <wp:effectExtent l="0" t="0" r="5080" b="2540"/>
                  <wp:docPr id="672735750" name="Imagen 67273575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735750" name="Imagen 672735750" descr="Icono&#10;&#10;Descripción generada automáticamente"/>
                          <pic:cNvPicPr/>
                        </pic:nvPicPr>
                        <pic:blipFill rotWithShape="1">
                          <a:blip r:embed="rId8"/>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F4230D">
              <w:rPr>
                <w:rFonts w:ascii="Tahoma" w:hAnsi="Tahoma" w:cs="Tahoma"/>
                <w:noProof/>
                <w:lang w:eastAsia="es-MX"/>
              </w:rPr>
              <w:drawing>
                <wp:inline distT="0" distB="0" distL="0" distR="0" wp14:anchorId="45C7A8B8" wp14:editId="17A061F4">
                  <wp:extent cx="360292" cy="360000"/>
                  <wp:effectExtent l="0" t="0" r="1905" b="2540"/>
                  <wp:docPr id="1665224791" name="Imagen 166522479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224791" name="Imagen 1665224791" descr="Icono&#10;&#10;Descripción generada automáticamente"/>
                          <pic:cNvPicPr/>
                        </pic:nvPicPr>
                        <pic:blipFill rotWithShape="1">
                          <a:blip r:embed="rId14"/>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F4230D">
              <w:rPr>
                <w:rFonts w:ascii="Tahoma" w:hAnsi="Tahoma" w:cs="Tahoma"/>
                <w:noProof/>
                <w:lang w:eastAsia="es-MX"/>
              </w:rPr>
              <w:drawing>
                <wp:inline distT="0" distB="0" distL="0" distR="0" wp14:anchorId="7EDA8F93" wp14:editId="21C2F49D">
                  <wp:extent cx="360193" cy="360000"/>
                  <wp:effectExtent l="0" t="0" r="1905" b="2540"/>
                  <wp:docPr id="225090526" name="Imagen 225090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F4230D">
              <w:rPr>
                <w:rFonts w:ascii="Tahoma" w:hAnsi="Tahoma" w:cs="Tahoma"/>
                <w:noProof/>
                <w:lang w:eastAsia="es-MX"/>
              </w:rPr>
              <w:drawing>
                <wp:inline distT="0" distB="0" distL="0" distR="0" wp14:anchorId="4F2EE867" wp14:editId="55968831">
                  <wp:extent cx="312515" cy="360000"/>
                  <wp:effectExtent l="0" t="0" r="0" b="2540"/>
                  <wp:docPr id="1590558724" name="Imagen 1590558724"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558724" name="Imagen 1590558724" descr="Un dibujo de un perro&#10;&#10;Descripción generada automáticamente"/>
                          <pic:cNvPicPr/>
                        </pic:nvPicPr>
                        <pic:blipFill rotWithShape="1">
                          <a:blip r:embed="rId12"/>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1361F2" w:rsidRPr="00030466" w14:paraId="0F5217DE" w14:textId="77777777" w:rsidTr="00707AB0">
        <w:tc>
          <w:tcPr>
            <w:tcW w:w="1417" w:type="dxa"/>
            <w:vAlign w:val="center"/>
          </w:tcPr>
          <w:p w14:paraId="32358F4E" w14:textId="77777777" w:rsidR="001361F2" w:rsidRPr="00F4230D" w:rsidRDefault="001361F2" w:rsidP="00707AB0">
            <w:pPr>
              <w:jc w:val="center"/>
              <w:rPr>
                <w:rFonts w:ascii="Tahoma" w:hAnsi="Tahoma" w:cs="Tahoma"/>
                <w:noProof/>
                <w:lang w:eastAsia="es-MX"/>
              </w:rPr>
            </w:pPr>
            <w:r w:rsidRPr="00F4230D">
              <w:rPr>
                <w:rFonts w:ascii="Tahoma" w:hAnsi="Tahoma" w:cs="Tahoma"/>
                <w:noProof/>
                <w:lang w:eastAsia="es-MX"/>
              </w:rPr>
              <w:drawing>
                <wp:inline distT="0" distB="0" distL="0" distR="0" wp14:anchorId="0AF3924D" wp14:editId="3D4046ED">
                  <wp:extent cx="555105" cy="540000"/>
                  <wp:effectExtent l="0" t="0" r="0" b="0"/>
                  <wp:docPr id="330798610" name="Imagen 33079861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798610" name="Imagen 330798610" descr="Icono&#10;&#10;Descripción generada automáticamente"/>
                          <pic:cNvPicPr/>
                        </pic:nvPicPr>
                        <pic:blipFill>
                          <a:blip r:embed="rId11"/>
                          <a:stretch>
                            <a:fillRect/>
                          </a:stretch>
                        </pic:blipFill>
                        <pic:spPr>
                          <a:xfrm>
                            <a:off x="0" y="0"/>
                            <a:ext cx="555105" cy="540000"/>
                          </a:xfrm>
                          <a:prstGeom prst="rect">
                            <a:avLst/>
                          </a:prstGeom>
                        </pic:spPr>
                      </pic:pic>
                    </a:graphicData>
                  </a:graphic>
                </wp:inline>
              </w:drawing>
            </w:r>
          </w:p>
        </w:tc>
        <w:tc>
          <w:tcPr>
            <w:tcW w:w="1700" w:type="dxa"/>
            <w:shd w:val="clear" w:color="auto" w:fill="auto"/>
            <w:vAlign w:val="center"/>
          </w:tcPr>
          <w:p w14:paraId="4BC781D2" w14:textId="77777777" w:rsidR="001361F2" w:rsidRPr="00F4230D" w:rsidRDefault="001361F2" w:rsidP="00707AB0">
            <w:pPr>
              <w:jc w:val="center"/>
              <w:rPr>
                <w:rFonts w:ascii="Tahoma" w:hAnsi="Tahoma" w:cs="Tahoma"/>
                <w:sz w:val="24"/>
                <w:szCs w:val="24"/>
              </w:rPr>
            </w:pPr>
            <w:r w:rsidRPr="00F4230D">
              <w:rPr>
                <w:rFonts w:ascii="Tahoma" w:hAnsi="Tahoma" w:cs="Tahoma"/>
                <w:sz w:val="24"/>
                <w:szCs w:val="24"/>
              </w:rPr>
              <w:t>Comunitario.</w:t>
            </w:r>
          </w:p>
          <w:p w14:paraId="3FCC3100" w14:textId="77777777" w:rsidR="001361F2" w:rsidRPr="00F4230D" w:rsidRDefault="001361F2" w:rsidP="00707AB0">
            <w:pPr>
              <w:jc w:val="center"/>
              <w:rPr>
                <w:rFonts w:ascii="Tahoma" w:hAnsi="Tahoma" w:cs="Tahoma"/>
                <w:sz w:val="24"/>
                <w:szCs w:val="24"/>
              </w:rPr>
            </w:pPr>
            <w:r w:rsidRPr="00F4230D">
              <w:rPr>
                <w:rFonts w:ascii="Tahoma" w:hAnsi="Tahoma" w:cs="Tahoma"/>
                <w:sz w:val="24"/>
                <w:szCs w:val="24"/>
              </w:rPr>
              <w:t xml:space="preserve">Páginas </w:t>
            </w:r>
            <w:r>
              <w:rPr>
                <w:rFonts w:ascii="Tahoma" w:hAnsi="Tahoma" w:cs="Tahoma"/>
                <w:sz w:val="24"/>
                <w:szCs w:val="24"/>
              </w:rPr>
              <w:t>278</w:t>
            </w:r>
            <w:r w:rsidRPr="00F4230D">
              <w:rPr>
                <w:rFonts w:ascii="Tahoma" w:hAnsi="Tahoma" w:cs="Tahoma"/>
                <w:sz w:val="24"/>
                <w:szCs w:val="24"/>
              </w:rPr>
              <w:t xml:space="preserve"> a la </w:t>
            </w:r>
            <w:r>
              <w:rPr>
                <w:rFonts w:ascii="Tahoma" w:hAnsi="Tahoma" w:cs="Tahoma"/>
                <w:sz w:val="24"/>
                <w:szCs w:val="24"/>
              </w:rPr>
              <w:t>289</w:t>
            </w:r>
          </w:p>
        </w:tc>
        <w:tc>
          <w:tcPr>
            <w:tcW w:w="2268" w:type="dxa"/>
            <w:vAlign w:val="center"/>
          </w:tcPr>
          <w:p w14:paraId="1780B36E" w14:textId="77777777" w:rsidR="001361F2" w:rsidRPr="00F4230D" w:rsidRDefault="001361F2" w:rsidP="00707AB0">
            <w:pPr>
              <w:jc w:val="center"/>
              <w:rPr>
                <w:rFonts w:ascii="Tahoma" w:hAnsi="Tahoma" w:cs="Tahoma"/>
                <w:kern w:val="0"/>
                <w:sz w:val="24"/>
                <w:szCs w:val="24"/>
              </w:rPr>
            </w:pPr>
            <w:r>
              <w:rPr>
                <w:rFonts w:ascii="Tahoma" w:hAnsi="Tahoma" w:cs="Tahoma"/>
                <w:kern w:val="0"/>
                <w:sz w:val="24"/>
                <w:szCs w:val="24"/>
              </w:rPr>
              <w:t xml:space="preserve">08 - </w:t>
            </w:r>
            <w:r w:rsidRPr="00F4230D">
              <w:rPr>
                <w:rFonts w:ascii="Tahoma" w:hAnsi="Tahoma" w:cs="Tahoma"/>
                <w:kern w:val="0"/>
                <w:sz w:val="24"/>
                <w:szCs w:val="24"/>
              </w:rPr>
              <w:t>¡Está en nuestras manos!</w:t>
            </w:r>
          </w:p>
        </w:tc>
        <w:tc>
          <w:tcPr>
            <w:tcW w:w="6682" w:type="dxa"/>
            <w:vAlign w:val="center"/>
          </w:tcPr>
          <w:p w14:paraId="3F70420D" w14:textId="77777777" w:rsidR="001361F2" w:rsidRPr="00F4230D" w:rsidRDefault="001361F2" w:rsidP="00707AB0">
            <w:pPr>
              <w:jc w:val="both"/>
              <w:rPr>
                <w:rFonts w:ascii="Tahoma" w:hAnsi="Tahoma" w:cs="Tahoma"/>
                <w:kern w:val="0"/>
                <w:sz w:val="24"/>
                <w:szCs w:val="24"/>
              </w:rPr>
            </w:pPr>
            <w:r w:rsidRPr="00F4230D">
              <w:rPr>
                <w:rFonts w:ascii="Tahoma" w:hAnsi="Tahoma" w:cs="Tahoma"/>
                <w:kern w:val="0"/>
                <w:sz w:val="24"/>
                <w:szCs w:val="24"/>
              </w:rPr>
              <w:t>Desarrollar una campaña que prevenga o resuelva los efectos causados por alguna problemática social o de salud presente en su comunidad, con la finalidad de mejorar la calidad de vida de todas las personas.</w:t>
            </w:r>
          </w:p>
        </w:tc>
        <w:tc>
          <w:tcPr>
            <w:tcW w:w="2268" w:type="dxa"/>
            <w:vAlign w:val="center"/>
          </w:tcPr>
          <w:p w14:paraId="50A2C450" w14:textId="77777777" w:rsidR="001361F2" w:rsidRPr="00F4230D" w:rsidRDefault="001361F2" w:rsidP="00707AB0">
            <w:pPr>
              <w:jc w:val="center"/>
              <w:rPr>
                <w:rFonts w:ascii="Tahoma" w:hAnsi="Tahoma" w:cs="Tahoma"/>
                <w:noProof/>
                <w:lang w:eastAsia="es-MX"/>
              </w:rPr>
            </w:pPr>
            <w:r w:rsidRPr="00F4230D">
              <w:rPr>
                <w:rFonts w:ascii="Tahoma" w:hAnsi="Tahoma" w:cs="Tahoma"/>
                <w:noProof/>
                <w:sz w:val="24"/>
                <w:szCs w:val="24"/>
                <w:lang w:eastAsia="es-MX"/>
              </w:rPr>
              <w:drawing>
                <wp:inline distT="0" distB="0" distL="0" distR="0" wp14:anchorId="65EDB95A" wp14:editId="6BECA7EE">
                  <wp:extent cx="351462" cy="360000"/>
                  <wp:effectExtent l="0" t="0" r="0" b="2540"/>
                  <wp:docPr id="1147101187" name="Imagen 1147101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F4230D">
              <w:rPr>
                <w:rFonts w:ascii="Tahoma" w:hAnsi="Tahoma" w:cs="Tahoma"/>
                <w:noProof/>
                <w:lang w:eastAsia="es-MX"/>
              </w:rPr>
              <w:drawing>
                <wp:inline distT="0" distB="0" distL="0" distR="0" wp14:anchorId="70F3476D" wp14:editId="40080514">
                  <wp:extent cx="357231" cy="360000"/>
                  <wp:effectExtent l="0" t="0" r="5080" b="2540"/>
                  <wp:docPr id="2058514630" name="Imagen 205851463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514630" name="Imagen 2058514630" descr="Icono&#10;&#10;Descripción generada automáticamente"/>
                          <pic:cNvPicPr/>
                        </pic:nvPicPr>
                        <pic:blipFill rotWithShape="1">
                          <a:blip r:embed="rId8"/>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F4230D">
              <w:rPr>
                <w:rFonts w:ascii="Tahoma" w:hAnsi="Tahoma" w:cs="Tahoma"/>
                <w:noProof/>
                <w:lang w:eastAsia="es-MX"/>
              </w:rPr>
              <w:drawing>
                <wp:inline distT="0" distB="0" distL="0" distR="0" wp14:anchorId="0EB79A13" wp14:editId="349E7B28">
                  <wp:extent cx="360292" cy="360000"/>
                  <wp:effectExtent l="0" t="0" r="1905" b="2540"/>
                  <wp:docPr id="134368388" name="Imagen 13436838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68388" name="Imagen 134368388" descr="Icono&#10;&#10;Descripción generada automáticamente"/>
                          <pic:cNvPicPr/>
                        </pic:nvPicPr>
                        <pic:blipFill rotWithShape="1">
                          <a:blip r:embed="rId14"/>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5B6A5B37" w14:textId="77777777" w:rsidR="001361F2" w:rsidRPr="00030466" w:rsidRDefault="001361F2" w:rsidP="001361F2">
      <w:pPr>
        <w:spacing w:after="0" w:line="240" w:lineRule="auto"/>
        <w:rPr>
          <w:rFonts w:ascii="Tahoma" w:hAnsi="Tahoma" w:cs="Tahoma"/>
          <w:b/>
          <w:bCs/>
          <w:color w:val="000000" w:themeColor="text1"/>
          <w:sz w:val="28"/>
          <w:szCs w:val="28"/>
        </w:rPr>
      </w:pPr>
    </w:p>
    <w:p w14:paraId="1A3A3655" w14:textId="77777777" w:rsidR="001361F2" w:rsidRPr="002778DD" w:rsidRDefault="001361F2" w:rsidP="001361F2">
      <w:pPr>
        <w:spacing w:after="0" w:line="240" w:lineRule="auto"/>
        <w:rPr>
          <w:rFonts w:ascii="Tahoma" w:hAnsi="Tahoma" w:cs="Tahoma"/>
          <w:b/>
          <w:bCs/>
          <w:color w:val="0D0D0D" w:themeColor="text1" w:themeTint="F2"/>
          <w:sz w:val="28"/>
          <w:szCs w:val="28"/>
        </w:rPr>
      </w:pPr>
      <w:r>
        <w:rPr>
          <w:rFonts w:ascii="Tahoma" w:hAnsi="Tahoma" w:cs="Tahoma"/>
          <w:b/>
          <w:bCs/>
          <w:color w:val="0D0D0D" w:themeColor="text1" w:themeTint="F2"/>
          <w:sz w:val="28"/>
          <w:szCs w:val="28"/>
        </w:rPr>
        <w:t>MATEMÁTICAS</w:t>
      </w:r>
    </w:p>
    <w:p w14:paraId="46431D31" w14:textId="77777777" w:rsidR="001361F2" w:rsidRPr="002778DD" w:rsidRDefault="001361F2" w:rsidP="001361F2">
      <w:pPr>
        <w:spacing w:after="0" w:line="240" w:lineRule="auto"/>
        <w:rPr>
          <w:rFonts w:ascii="Tahoma" w:hAnsi="Tahoma" w:cs="Tahoma"/>
          <w:b/>
          <w:bCs/>
          <w:color w:val="0D0D0D" w:themeColor="text1" w:themeTint="F2"/>
          <w:sz w:val="28"/>
          <w:szCs w:val="28"/>
        </w:rPr>
      </w:pPr>
    </w:p>
    <w:tbl>
      <w:tblPr>
        <w:tblStyle w:val="Tablaconcuadrcula"/>
        <w:tblW w:w="5000" w:type="pct"/>
        <w:tblLook w:val="04A0" w:firstRow="1" w:lastRow="0" w:firstColumn="1" w:lastColumn="0" w:noHBand="0" w:noVBand="1"/>
      </w:tblPr>
      <w:tblGrid>
        <w:gridCol w:w="2972"/>
        <w:gridCol w:w="11156"/>
      </w:tblGrid>
      <w:tr w:rsidR="001361F2" w:rsidRPr="002778DD" w14:paraId="3EBAA387" w14:textId="77777777" w:rsidTr="00707AB0">
        <w:tc>
          <w:tcPr>
            <w:tcW w:w="2972" w:type="dxa"/>
            <w:shd w:val="clear" w:color="auto" w:fill="B4C6E7" w:themeFill="accent1" w:themeFillTint="66"/>
            <w:vAlign w:val="center"/>
          </w:tcPr>
          <w:p w14:paraId="17C3B120" w14:textId="77777777" w:rsidR="001361F2" w:rsidRPr="002778DD" w:rsidRDefault="001361F2" w:rsidP="00707AB0">
            <w:pPr>
              <w:jc w:val="center"/>
              <w:rPr>
                <w:rFonts w:ascii="Tahoma" w:hAnsi="Tahoma" w:cs="Tahoma"/>
                <w:b/>
                <w:bCs/>
                <w:color w:val="0D0D0D" w:themeColor="text1" w:themeTint="F2"/>
                <w:sz w:val="28"/>
                <w:szCs w:val="28"/>
              </w:rPr>
            </w:pPr>
            <w:r w:rsidRPr="002778DD">
              <w:rPr>
                <w:rFonts w:ascii="Tahoma" w:hAnsi="Tahoma" w:cs="Tahoma"/>
                <w:b/>
                <w:bCs/>
                <w:color w:val="0D0D0D" w:themeColor="text1" w:themeTint="F2"/>
                <w:sz w:val="28"/>
                <w:szCs w:val="28"/>
              </w:rPr>
              <w:t>CONTENIDOS</w:t>
            </w:r>
          </w:p>
        </w:tc>
        <w:tc>
          <w:tcPr>
            <w:tcW w:w="11156" w:type="dxa"/>
            <w:shd w:val="clear" w:color="auto" w:fill="B4C6E7" w:themeFill="accent1" w:themeFillTint="66"/>
            <w:vAlign w:val="center"/>
          </w:tcPr>
          <w:p w14:paraId="496EE7AD" w14:textId="77777777" w:rsidR="001361F2" w:rsidRPr="002778DD" w:rsidRDefault="001361F2" w:rsidP="00707AB0">
            <w:pPr>
              <w:jc w:val="center"/>
              <w:rPr>
                <w:rFonts w:ascii="Tahoma" w:hAnsi="Tahoma" w:cs="Tahoma"/>
                <w:b/>
                <w:bCs/>
                <w:color w:val="0D0D0D" w:themeColor="text1" w:themeTint="F2"/>
                <w:sz w:val="28"/>
                <w:szCs w:val="28"/>
              </w:rPr>
            </w:pPr>
            <w:r w:rsidRPr="002778DD">
              <w:rPr>
                <w:rFonts w:ascii="Tahoma" w:hAnsi="Tahoma" w:cs="Tahoma"/>
                <w:b/>
                <w:bCs/>
                <w:color w:val="0D0D0D" w:themeColor="text1" w:themeTint="F2"/>
                <w:sz w:val="28"/>
                <w:szCs w:val="28"/>
              </w:rPr>
              <w:t>PDA’S</w:t>
            </w:r>
          </w:p>
        </w:tc>
      </w:tr>
      <w:tr w:rsidR="001361F2" w:rsidRPr="002778DD" w14:paraId="2F5CFDB7" w14:textId="77777777" w:rsidTr="00707AB0">
        <w:tc>
          <w:tcPr>
            <w:tcW w:w="2972" w:type="dxa"/>
            <w:vAlign w:val="center"/>
          </w:tcPr>
          <w:p w14:paraId="1920370E" w14:textId="77777777" w:rsidR="001361F2" w:rsidRPr="002778DD" w:rsidRDefault="001361F2" w:rsidP="00707AB0">
            <w:pPr>
              <w:jc w:val="center"/>
              <w:rPr>
                <w:rFonts w:ascii="Tahoma" w:hAnsi="Tahoma" w:cs="Tahoma"/>
                <w:color w:val="0D0D0D" w:themeColor="text1" w:themeTint="F2"/>
                <w:sz w:val="24"/>
                <w:szCs w:val="24"/>
              </w:rPr>
            </w:pPr>
            <w:r w:rsidRPr="002778DD">
              <w:rPr>
                <w:rFonts w:ascii="Tahoma" w:hAnsi="Tahoma" w:cs="Tahoma"/>
                <w:color w:val="0D0D0D" w:themeColor="text1" w:themeTint="F2"/>
                <w:sz w:val="24"/>
                <w:szCs w:val="24"/>
              </w:rPr>
              <w:t>Estudio de los números</w:t>
            </w:r>
          </w:p>
        </w:tc>
        <w:tc>
          <w:tcPr>
            <w:tcW w:w="11156" w:type="dxa"/>
            <w:vAlign w:val="center"/>
          </w:tcPr>
          <w:p w14:paraId="03ECD2BB" w14:textId="77777777" w:rsidR="001361F2" w:rsidRPr="002778DD" w:rsidRDefault="001361F2" w:rsidP="00707AB0">
            <w:pPr>
              <w:jc w:val="both"/>
              <w:rPr>
                <w:rFonts w:ascii="Tahoma" w:hAnsi="Tahoma" w:cs="Tahoma"/>
                <w:color w:val="0D0D0D" w:themeColor="text1" w:themeTint="F2"/>
                <w:sz w:val="24"/>
                <w:szCs w:val="24"/>
              </w:rPr>
            </w:pPr>
            <w:r w:rsidRPr="002778DD">
              <w:rPr>
                <w:rFonts w:ascii="Tahoma" w:hAnsi="Tahoma" w:cs="Tahoma"/>
                <w:color w:val="0D0D0D" w:themeColor="text1" w:themeTint="F2"/>
                <w:sz w:val="24"/>
                <w:szCs w:val="24"/>
              </w:rPr>
              <w:t>Identifica semejanzas y diferencias entre el sistema de numeración decimal y otros sistemas como el maya y el romano.</w:t>
            </w:r>
          </w:p>
        </w:tc>
      </w:tr>
      <w:tr w:rsidR="001361F2" w:rsidRPr="002778DD" w14:paraId="2E8B853E" w14:textId="77777777" w:rsidTr="00707AB0">
        <w:tc>
          <w:tcPr>
            <w:tcW w:w="2972" w:type="dxa"/>
            <w:vAlign w:val="center"/>
          </w:tcPr>
          <w:p w14:paraId="1D7E2EA6" w14:textId="77777777" w:rsidR="001361F2" w:rsidRPr="002778DD" w:rsidRDefault="001361F2" w:rsidP="00707AB0">
            <w:pPr>
              <w:jc w:val="center"/>
              <w:rPr>
                <w:rFonts w:ascii="Tahoma" w:hAnsi="Tahoma" w:cs="Tahoma"/>
                <w:color w:val="0D0D0D" w:themeColor="text1" w:themeTint="F2"/>
                <w:sz w:val="24"/>
                <w:szCs w:val="24"/>
              </w:rPr>
            </w:pPr>
            <w:r w:rsidRPr="002778DD">
              <w:rPr>
                <w:rFonts w:ascii="Tahoma" w:hAnsi="Tahoma" w:cs="Tahoma"/>
                <w:color w:val="0D0D0D" w:themeColor="text1" w:themeTint="F2"/>
                <w:sz w:val="24"/>
                <w:szCs w:val="24"/>
              </w:rPr>
              <w:t>Multiplicación y división, su relación como operaciones inversas</w:t>
            </w:r>
          </w:p>
        </w:tc>
        <w:tc>
          <w:tcPr>
            <w:tcW w:w="11156" w:type="dxa"/>
            <w:vAlign w:val="center"/>
          </w:tcPr>
          <w:p w14:paraId="0CD04FA1" w14:textId="77777777" w:rsidR="001361F2" w:rsidRPr="002778DD" w:rsidRDefault="001361F2" w:rsidP="00707AB0">
            <w:pPr>
              <w:jc w:val="both"/>
              <w:rPr>
                <w:rFonts w:ascii="Tahoma" w:hAnsi="Tahoma" w:cs="Tahoma"/>
                <w:color w:val="0D0D0D" w:themeColor="text1" w:themeTint="F2"/>
                <w:sz w:val="24"/>
                <w:szCs w:val="24"/>
              </w:rPr>
            </w:pPr>
            <w:r w:rsidRPr="002778DD">
              <w:rPr>
                <w:rFonts w:ascii="Tahoma" w:hAnsi="Tahoma" w:cs="Tahoma"/>
                <w:color w:val="0D0D0D" w:themeColor="text1" w:themeTint="F2"/>
                <w:sz w:val="24"/>
                <w:szCs w:val="24"/>
              </w:rPr>
              <w:t>Resuelve situaciones problemáticas vinculadas a diferentes contextos que implican dividir números decimales entre naturales.</w:t>
            </w:r>
          </w:p>
        </w:tc>
      </w:tr>
    </w:tbl>
    <w:p w14:paraId="39836661" w14:textId="77777777" w:rsidR="001361F2" w:rsidRPr="002778DD" w:rsidRDefault="001361F2" w:rsidP="001361F2">
      <w:pPr>
        <w:spacing w:after="0" w:line="240" w:lineRule="auto"/>
        <w:rPr>
          <w:rFonts w:ascii="Tahoma" w:hAnsi="Tahoma" w:cs="Tahoma"/>
          <w:b/>
          <w:bCs/>
          <w:color w:val="0D0D0D" w:themeColor="text1" w:themeTint="F2"/>
          <w:sz w:val="28"/>
          <w:szCs w:val="28"/>
        </w:rPr>
      </w:pPr>
    </w:p>
    <w:p w14:paraId="00FB5C54" w14:textId="77777777" w:rsidR="001361F2" w:rsidRDefault="001361F2" w:rsidP="001361F2">
      <w:pPr>
        <w:spacing w:after="0" w:line="240" w:lineRule="auto"/>
        <w:rPr>
          <w:rFonts w:ascii="Tahoma" w:hAnsi="Tahoma" w:cs="Tahoma"/>
          <w:b/>
          <w:bCs/>
          <w:color w:val="000000" w:themeColor="text1"/>
          <w:sz w:val="28"/>
          <w:szCs w:val="28"/>
        </w:rPr>
      </w:pPr>
    </w:p>
    <w:p w14:paraId="4611A1C3" w14:textId="77777777" w:rsidR="001361F2" w:rsidRDefault="001361F2" w:rsidP="001361F2">
      <w:pPr>
        <w:spacing w:after="0" w:line="240" w:lineRule="auto"/>
        <w:rPr>
          <w:rFonts w:ascii="Tahoma" w:hAnsi="Tahoma" w:cs="Tahoma"/>
          <w:b/>
          <w:bCs/>
          <w:color w:val="000000" w:themeColor="text1"/>
          <w:sz w:val="28"/>
          <w:szCs w:val="28"/>
        </w:rPr>
      </w:pPr>
    </w:p>
    <w:p w14:paraId="2D7785DE" w14:textId="77777777" w:rsidR="001361F2" w:rsidRDefault="001361F2" w:rsidP="001361F2">
      <w:pPr>
        <w:spacing w:after="0" w:line="240" w:lineRule="auto"/>
        <w:rPr>
          <w:rFonts w:ascii="Tahoma" w:hAnsi="Tahoma" w:cs="Tahoma"/>
          <w:b/>
          <w:bCs/>
          <w:color w:val="000000" w:themeColor="text1"/>
          <w:sz w:val="28"/>
          <w:szCs w:val="28"/>
        </w:rPr>
      </w:pPr>
    </w:p>
    <w:p w14:paraId="5D575449" w14:textId="77777777" w:rsidR="001361F2" w:rsidRDefault="001361F2" w:rsidP="001361F2">
      <w:pPr>
        <w:spacing w:after="0" w:line="240" w:lineRule="auto"/>
        <w:rPr>
          <w:rFonts w:ascii="Tahoma" w:hAnsi="Tahoma" w:cs="Tahoma"/>
          <w:b/>
          <w:bCs/>
          <w:color w:val="000000" w:themeColor="text1"/>
          <w:sz w:val="28"/>
          <w:szCs w:val="28"/>
        </w:rPr>
      </w:pPr>
    </w:p>
    <w:p w14:paraId="7600F090" w14:textId="77777777" w:rsidR="00D72BA6" w:rsidRPr="001361F2" w:rsidRDefault="00D72BA6" w:rsidP="001361F2"/>
    <w:sectPr w:rsidR="00D72BA6" w:rsidRPr="001361F2" w:rsidSect="00266B77">
      <w:headerReference w:type="default" r:id="rId17"/>
      <w:footerReference w:type="default" r:id="rId18"/>
      <w:pgSz w:w="15840" w:h="12240" w:orient="landscape" w:code="1"/>
      <w:pgMar w:top="1134"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A2CFD1" w14:textId="77777777" w:rsidR="00926218" w:rsidRDefault="00926218" w:rsidP="00266B77">
      <w:pPr>
        <w:spacing w:after="0" w:line="240" w:lineRule="auto"/>
      </w:pPr>
      <w:r>
        <w:separator/>
      </w:r>
    </w:p>
  </w:endnote>
  <w:endnote w:type="continuationSeparator" w:id="0">
    <w:p w14:paraId="5AEC2622" w14:textId="77777777" w:rsidR="00926218" w:rsidRDefault="00926218" w:rsidP="00266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06071" w14:textId="479CD81B" w:rsidR="00AC3D8E" w:rsidRDefault="00AC3D8E">
    <w:pPr>
      <w:pStyle w:val="Piedepgina"/>
    </w:pPr>
    <w:r>
      <w:rPr>
        <w:noProof/>
        <w:lang w:eastAsia="es-MX"/>
      </w:rPr>
      <mc:AlternateContent>
        <mc:Choice Requires="wps">
          <w:drawing>
            <wp:anchor distT="0" distB="0" distL="114300" distR="114300" simplePos="0" relativeHeight="251665408" behindDoc="0" locked="0" layoutInCell="1" allowOverlap="1" wp14:anchorId="671B56E7" wp14:editId="31FA1BD7">
              <wp:simplePos x="0" y="0"/>
              <wp:positionH relativeFrom="margin">
                <wp:posOffset>8471203</wp:posOffset>
              </wp:positionH>
              <wp:positionV relativeFrom="bottomMargin">
                <wp:posOffset>0</wp:posOffset>
              </wp:positionV>
              <wp:extent cx="762000" cy="895350"/>
              <wp:effectExtent l="0" t="0" r="0" b="0"/>
              <wp:wrapNone/>
              <wp:docPr id="1247324596"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noFill/>
                      <a:ln>
                        <a:noFill/>
                      </a:ln>
                    </wps:spPr>
                    <wps:txbx>
                      <w:txbxContent>
                        <w:sdt>
                          <w:sdtPr>
                            <w:rPr>
                              <w:rFonts w:asciiTheme="majorHAnsi" w:eastAsiaTheme="majorEastAsia" w:hAnsiTheme="majorHAnsi" w:cstheme="majorBidi"/>
                              <w:sz w:val="48"/>
                              <w:szCs w:val="48"/>
                            </w:rPr>
                            <w:id w:val="1709992740"/>
                          </w:sdtPr>
                          <w:sdtContent>
                            <w:sdt>
                              <w:sdtPr>
                                <w:rPr>
                                  <w:rFonts w:asciiTheme="majorHAnsi" w:eastAsiaTheme="majorEastAsia" w:hAnsiTheme="majorHAnsi" w:cstheme="majorBidi"/>
                                  <w:sz w:val="48"/>
                                  <w:szCs w:val="48"/>
                                </w:rPr>
                                <w:id w:val="-1904517296"/>
                              </w:sdtPr>
                              <w:sdtContent>
                                <w:p w14:paraId="1F4ADDE9" w14:textId="63786ED0" w:rsidR="00AC3D8E" w:rsidRDefault="00AC3D8E" w:rsidP="00E6387A">
                                  <w:pPr>
                                    <w:jc w:val="center"/>
                                    <w:rPr>
                                      <w:rFonts w:asciiTheme="majorHAnsi" w:eastAsiaTheme="majorEastAsia" w:hAnsiTheme="majorHAnsi" w:cstheme="majorBidi"/>
                                      <w:sz w:val="48"/>
                                      <w:szCs w:val="48"/>
                                    </w:rPr>
                                  </w:pPr>
                                  <w:r>
                                    <w:rPr>
                                      <w:rFonts w:eastAsiaTheme="minorEastAsia" w:cs="Times New Roman"/>
                                    </w:rPr>
                                    <w:fldChar w:fldCharType="begin"/>
                                  </w:r>
                                  <w:r>
                                    <w:instrText>PAGE   \* MERGEFORMAT</w:instrText>
                                  </w:r>
                                  <w:r>
                                    <w:rPr>
                                      <w:rFonts w:eastAsiaTheme="minorEastAsia" w:cs="Times New Roman"/>
                                    </w:rPr>
                                    <w:fldChar w:fldCharType="separate"/>
                                  </w:r>
                                  <w:r w:rsidR="005B3392" w:rsidRPr="005B3392">
                                    <w:rPr>
                                      <w:rFonts w:asciiTheme="majorHAnsi" w:eastAsiaTheme="majorEastAsia" w:hAnsiTheme="majorHAnsi" w:cstheme="majorBidi"/>
                                      <w:noProof/>
                                      <w:sz w:val="48"/>
                                      <w:szCs w:val="48"/>
                                      <w:lang w:val="es-ES"/>
                                    </w:rPr>
                                    <w:t>20</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1B56E7" id="Rectángulo 1" o:spid="_x0000_s1027" style="position:absolute;margin-left:667pt;margin-top:0;width:60pt;height:70.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" filled="f" stroked="f">
              <v:textbox>
                <w:txbxContent>
                  <w:sdt>
                    <w:sdtPr>
                      <w:rPr>
                        <w:rFonts w:asciiTheme="majorHAnsi" w:eastAsiaTheme="majorEastAsia" w:hAnsiTheme="majorHAnsi" w:cstheme="majorBidi"/>
                        <w:sz w:val="48"/>
                        <w:szCs w:val="48"/>
                      </w:rPr>
                      <w:id w:val="1709992740"/>
                    </w:sdtPr>
                    <w:sdtContent>
                      <w:sdt>
                        <w:sdtPr>
                          <w:rPr>
                            <w:rFonts w:asciiTheme="majorHAnsi" w:eastAsiaTheme="majorEastAsia" w:hAnsiTheme="majorHAnsi" w:cstheme="majorBidi"/>
                            <w:sz w:val="48"/>
                            <w:szCs w:val="48"/>
                          </w:rPr>
                          <w:id w:val="-1904517296"/>
                        </w:sdtPr>
                        <w:sdtContent>
                          <w:p w14:paraId="1F4ADDE9" w14:textId="63786ED0" w:rsidR="00AC3D8E" w:rsidRDefault="00AC3D8E" w:rsidP="00E6387A">
                            <w:pPr>
                              <w:jc w:val="center"/>
                              <w:rPr>
                                <w:rFonts w:asciiTheme="majorHAnsi" w:eastAsiaTheme="majorEastAsia" w:hAnsiTheme="majorHAnsi" w:cstheme="majorBidi"/>
                                <w:sz w:val="48"/>
                                <w:szCs w:val="48"/>
                              </w:rPr>
                            </w:pPr>
                            <w:r>
                              <w:rPr>
                                <w:rFonts w:eastAsiaTheme="minorEastAsia" w:cs="Times New Roman"/>
                              </w:rPr>
                              <w:fldChar w:fldCharType="begin"/>
                            </w:r>
                            <w:r>
                              <w:instrText>PAGE   \* MERGEFORMAT</w:instrText>
                            </w:r>
                            <w:r>
                              <w:rPr>
                                <w:rFonts w:eastAsiaTheme="minorEastAsia" w:cs="Times New Roman"/>
                              </w:rPr>
                              <w:fldChar w:fldCharType="separate"/>
                            </w:r>
                            <w:r w:rsidR="005B3392" w:rsidRPr="005B3392">
                              <w:rPr>
                                <w:rFonts w:asciiTheme="majorHAnsi" w:eastAsiaTheme="majorEastAsia" w:hAnsiTheme="majorHAnsi" w:cstheme="majorBidi"/>
                                <w:noProof/>
                                <w:sz w:val="48"/>
                                <w:szCs w:val="48"/>
                                <w:lang w:val="es-ES"/>
                              </w:rPr>
                              <w:t>20</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r>
      <w:rPr>
        <w:noProof/>
        <w:lang w:eastAsia="es-MX"/>
      </w:rPr>
      <mc:AlternateContent>
        <mc:Choice Requires="wps">
          <w:drawing>
            <wp:anchor distT="0" distB="0" distL="114300" distR="114300" simplePos="0" relativeHeight="251663360" behindDoc="0" locked="0" layoutInCell="1" allowOverlap="1" wp14:anchorId="306682C8" wp14:editId="29F9C06F">
              <wp:simplePos x="0" y="0"/>
              <wp:positionH relativeFrom="page">
                <wp:posOffset>19050</wp:posOffset>
              </wp:positionH>
              <wp:positionV relativeFrom="paragraph">
                <wp:posOffset>9939</wp:posOffset>
              </wp:positionV>
              <wp:extent cx="10008000" cy="396240"/>
              <wp:effectExtent l="19050" t="19050" r="31750" b="60960"/>
              <wp:wrapNone/>
              <wp:docPr id="392907956"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8000" cy="396240"/>
                      </a:xfrm>
                      <a:prstGeom prst="rect">
                        <a:avLst/>
                      </a:prstGeom>
                      <a:solidFill>
                        <a:schemeClr val="accent1">
                          <a:lumMod val="20000"/>
                          <a:lumOff val="80000"/>
                        </a:schemeClr>
                      </a:solidFill>
                      <a:ln w="38100">
                        <a:solidFill>
                          <a:schemeClr val="accent1">
                            <a:lumMod val="60000"/>
                            <a:lumOff val="40000"/>
                          </a:schemeClr>
                        </a:solidFill>
                        <a:miter lim="800000"/>
                        <a:headEnd/>
                        <a:tailEnd/>
                      </a:ln>
                      <a:effectLst>
                        <a:outerShdw dist="28398" dir="3806097" algn="ctr" rotWithShape="0">
                          <a:srgbClr val="205867">
                            <a:alpha val="50000"/>
                          </a:srgbClr>
                        </a:outerShdw>
                      </a:effectLst>
                    </wps:spPr>
                    <wps:txbx>
                      <w:txbxContent>
                        <w:p w14:paraId="3EBC8114" w14:textId="1F5CB7FB" w:rsidR="00AC3D8E" w:rsidRPr="00006527" w:rsidRDefault="00AC3D8E" w:rsidP="00C07178">
                          <w:pPr>
                            <w:jc w:val="center"/>
                            <w:rPr>
                              <w:b/>
                              <w:sz w:val="36"/>
                              <w:szCs w:val="36"/>
                            </w:rPr>
                          </w:pPr>
                          <w:r>
                            <w:rPr>
                              <w:b/>
                              <w:sz w:val="36"/>
                              <w:szCs w:val="36"/>
                            </w:rPr>
                            <w:t>www.lainitas.com.mx                    2024-2025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6682C8" id="_x0000_s1028" style="position:absolute;margin-left:1.5pt;margin-top:.8pt;width:788.05pt;height:31.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" fillcolor="#d9e2f3 [660]" strokecolor="#8eaadb [1940]" strokeweight="3pt">
              <v:shadow on="t" color="#205867" opacity=".5" offset="1pt"/>
              <v:textbox>
                <w:txbxContent>
                  <w:p w14:paraId="3EBC8114" w14:textId="1F5CB7FB" w:rsidR="00AC3D8E" w:rsidRPr="00006527" w:rsidRDefault="00AC3D8E" w:rsidP="00C07178">
                    <w:pPr>
                      <w:jc w:val="center"/>
                      <w:rPr>
                        <w:b/>
                        <w:sz w:val="36"/>
                        <w:szCs w:val="36"/>
                      </w:rPr>
                    </w:pPr>
                    <w:r>
                      <w:rPr>
                        <w:b/>
                        <w:sz w:val="36"/>
                        <w:szCs w:val="36"/>
                      </w:rPr>
                      <w:t>www.lainitas.com.mx                    2024-2025</w:t>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32B146" w14:textId="77777777" w:rsidR="00926218" w:rsidRDefault="00926218" w:rsidP="00266B77">
      <w:pPr>
        <w:spacing w:after="0" w:line="240" w:lineRule="auto"/>
      </w:pPr>
      <w:r>
        <w:separator/>
      </w:r>
    </w:p>
  </w:footnote>
  <w:footnote w:type="continuationSeparator" w:id="0">
    <w:p w14:paraId="22ADB48A" w14:textId="77777777" w:rsidR="00926218" w:rsidRDefault="00926218" w:rsidP="00266B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5851E" w14:textId="2C02731E" w:rsidR="00AC3D8E" w:rsidRDefault="00AC3D8E">
    <w:pPr>
      <w:pStyle w:val="Encabezado"/>
    </w:pPr>
    <w:r>
      <w:rPr>
        <w:noProof/>
        <w:lang w:eastAsia="es-MX"/>
      </w:rPr>
      <mc:AlternateContent>
        <mc:Choice Requires="wps">
          <w:drawing>
            <wp:anchor distT="0" distB="0" distL="114300" distR="114300" simplePos="0" relativeHeight="251659264" behindDoc="0" locked="0" layoutInCell="1" allowOverlap="1" wp14:anchorId="75071E3C" wp14:editId="25886B5F">
              <wp:simplePos x="0" y="0"/>
              <wp:positionH relativeFrom="page">
                <wp:align>left</wp:align>
              </wp:positionH>
              <wp:positionV relativeFrom="paragraph">
                <wp:posOffset>-197231</wp:posOffset>
              </wp:positionV>
              <wp:extent cx="10008000" cy="396240"/>
              <wp:effectExtent l="19050" t="19050" r="31750" b="60960"/>
              <wp:wrapNone/>
              <wp:docPr id="2"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8000" cy="396240"/>
                      </a:xfrm>
                      <a:prstGeom prst="rect">
                        <a:avLst/>
                      </a:prstGeom>
                      <a:solidFill>
                        <a:schemeClr val="accent1">
                          <a:lumMod val="20000"/>
                          <a:lumOff val="80000"/>
                        </a:schemeClr>
                      </a:solidFill>
                      <a:ln w="38100">
                        <a:solidFill>
                          <a:schemeClr val="accent1">
                            <a:lumMod val="60000"/>
                            <a:lumOff val="40000"/>
                          </a:schemeClr>
                        </a:solidFill>
                        <a:miter lim="800000"/>
                        <a:headEnd/>
                        <a:tailEnd/>
                      </a:ln>
                      <a:effectLst>
                        <a:outerShdw dist="28398" dir="3806097" algn="ctr" rotWithShape="0">
                          <a:srgbClr val="205867">
                            <a:alpha val="50000"/>
                          </a:srgbClr>
                        </a:outerShdw>
                      </a:effectLst>
                    </wps:spPr>
                    <wps:txbx>
                      <w:txbxContent>
                        <w:p w14:paraId="4BF779BB" w14:textId="40B358F4" w:rsidR="00AC3D8E" w:rsidRPr="00006527" w:rsidRDefault="00AC3D8E" w:rsidP="00266B77">
                          <w:pPr>
                            <w:jc w:val="center"/>
                            <w:rPr>
                              <w:b/>
                              <w:sz w:val="36"/>
                              <w:szCs w:val="36"/>
                            </w:rPr>
                          </w:pPr>
                          <w:r>
                            <w:rPr>
                              <w:b/>
                              <w:sz w:val="36"/>
                              <w:szCs w:val="36"/>
                            </w:rPr>
                            <w:t xml:space="preserve">Dosificación </w:t>
                          </w:r>
                          <w:r w:rsidR="00F61D58">
                            <w:rPr>
                              <w:b/>
                              <w:sz w:val="36"/>
                              <w:szCs w:val="36"/>
                            </w:rPr>
                            <w:t>Mensual</w:t>
                          </w:r>
                          <w:r>
                            <w:rPr>
                              <w:b/>
                              <w:sz w:val="36"/>
                              <w:szCs w:val="36"/>
                            </w:rPr>
                            <w:t xml:space="preserve"> de Proyectos                    Educación Primaria       2024-2025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071E3C" id="Rectángulo 3" o:spid="_x0000_s1026" style="position:absolute;margin-left:0;margin-top:-15.55pt;width:788.05pt;height:31.2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" fillcolor="#d9e2f3 [660]" strokecolor="#8eaadb [1940]" strokeweight="3pt">
              <v:shadow on="t" color="#205867" opacity=".5" offset="1pt"/>
              <v:textbox>
                <w:txbxContent>
                  <w:p w14:paraId="4BF779BB" w14:textId="40B358F4" w:rsidR="00AC3D8E" w:rsidRPr="00006527" w:rsidRDefault="00AC3D8E" w:rsidP="00266B77">
                    <w:pPr>
                      <w:jc w:val="center"/>
                      <w:rPr>
                        <w:b/>
                        <w:sz w:val="36"/>
                        <w:szCs w:val="36"/>
                      </w:rPr>
                    </w:pPr>
                    <w:r>
                      <w:rPr>
                        <w:b/>
                        <w:sz w:val="36"/>
                        <w:szCs w:val="36"/>
                      </w:rPr>
                      <w:t xml:space="preserve">Dosificación </w:t>
                    </w:r>
                    <w:r w:rsidR="00F61D58">
                      <w:rPr>
                        <w:b/>
                        <w:sz w:val="36"/>
                        <w:szCs w:val="36"/>
                      </w:rPr>
                      <w:t>Mensual</w:t>
                    </w:r>
                    <w:r>
                      <w:rPr>
                        <w:b/>
                        <w:sz w:val="36"/>
                        <w:szCs w:val="36"/>
                      </w:rPr>
                      <w:t xml:space="preserve"> de Proyectos                    Educación Primaria       2024-2025</w:t>
                    </w:r>
                  </w:p>
                </w:txbxContent>
              </v:textbox>
              <w10:wrap anchorx="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724"/>
    <w:rsid w:val="00000104"/>
    <w:rsid w:val="00011074"/>
    <w:rsid w:val="00014FA0"/>
    <w:rsid w:val="000275A0"/>
    <w:rsid w:val="000303C9"/>
    <w:rsid w:val="00030466"/>
    <w:rsid w:val="00032FDC"/>
    <w:rsid w:val="00042514"/>
    <w:rsid w:val="00044DC2"/>
    <w:rsid w:val="000513C0"/>
    <w:rsid w:val="00064211"/>
    <w:rsid w:val="00067D39"/>
    <w:rsid w:val="00070494"/>
    <w:rsid w:val="000873EE"/>
    <w:rsid w:val="000A190A"/>
    <w:rsid w:val="000A266A"/>
    <w:rsid w:val="000A42CE"/>
    <w:rsid w:val="000C370C"/>
    <w:rsid w:val="000C6558"/>
    <w:rsid w:val="000D74E3"/>
    <w:rsid w:val="000E7028"/>
    <w:rsid w:val="000F2EA9"/>
    <w:rsid w:val="001106CD"/>
    <w:rsid w:val="00122C8E"/>
    <w:rsid w:val="00130476"/>
    <w:rsid w:val="001361F2"/>
    <w:rsid w:val="0014205D"/>
    <w:rsid w:val="00143637"/>
    <w:rsid w:val="0014592C"/>
    <w:rsid w:val="00151C11"/>
    <w:rsid w:val="0015771D"/>
    <w:rsid w:val="00171C4A"/>
    <w:rsid w:val="0017688C"/>
    <w:rsid w:val="00176D21"/>
    <w:rsid w:val="001813D6"/>
    <w:rsid w:val="00194788"/>
    <w:rsid w:val="0019679D"/>
    <w:rsid w:val="001A00CE"/>
    <w:rsid w:val="001C74D5"/>
    <w:rsid w:val="001D6985"/>
    <w:rsid w:val="001E247C"/>
    <w:rsid w:val="002042B0"/>
    <w:rsid w:val="00210573"/>
    <w:rsid w:val="00211CEA"/>
    <w:rsid w:val="002122C8"/>
    <w:rsid w:val="00216E91"/>
    <w:rsid w:val="002264CA"/>
    <w:rsid w:val="00227AD4"/>
    <w:rsid w:val="00262F4A"/>
    <w:rsid w:val="00263604"/>
    <w:rsid w:val="00266B77"/>
    <w:rsid w:val="00277266"/>
    <w:rsid w:val="00291200"/>
    <w:rsid w:val="002B0825"/>
    <w:rsid w:val="002B0DC6"/>
    <w:rsid w:val="002B4EDB"/>
    <w:rsid w:val="002C1CCD"/>
    <w:rsid w:val="002E1013"/>
    <w:rsid w:val="002E6B08"/>
    <w:rsid w:val="002E70F9"/>
    <w:rsid w:val="002E75F8"/>
    <w:rsid w:val="002F172B"/>
    <w:rsid w:val="00303C42"/>
    <w:rsid w:val="003115F3"/>
    <w:rsid w:val="00322B37"/>
    <w:rsid w:val="00323616"/>
    <w:rsid w:val="00332C27"/>
    <w:rsid w:val="0035092C"/>
    <w:rsid w:val="003613FC"/>
    <w:rsid w:val="00374C08"/>
    <w:rsid w:val="00381AC6"/>
    <w:rsid w:val="003972C0"/>
    <w:rsid w:val="003B3475"/>
    <w:rsid w:val="003C4824"/>
    <w:rsid w:val="003C4E4B"/>
    <w:rsid w:val="003E6A93"/>
    <w:rsid w:val="003F4B54"/>
    <w:rsid w:val="003F5C8F"/>
    <w:rsid w:val="00402F70"/>
    <w:rsid w:val="00414DE1"/>
    <w:rsid w:val="00417A56"/>
    <w:rsid w:val="004219C8"/>
    <w:rsid w:val="00424C71"/>
    <w:rsid w:val="00425AEB"/>
    <w:rsid w:val="00434076"/>
    <w:rsid w:val="00442B56"/>
    <w:rsid w:val="004464A4"/>
    <w:rsid w:val="00461995"/>
    <w:rsid w:val="00463265"/>
    <w:rsid w:val="00463B82"/>
    <w:rsid w:val="00475724"/>
    <w:rsid w:val="00490C21"/>
    <w:rsid w:val="00497BE3"/>
    <w:rsid w:val="004A1B83"/>
    <w:rsid w:val="004B468B"/>
    <w:rsid w:val="004B73F5"/>
    <w:rsid w:val="004D3A0D"/>
    <w:rsid w:val="0051326D"/>
    <w:rsid w:val="005274CB"/>
    <w:rsid w:val="0053295B"/>
    <w:rsid w:val="00533E49"/>
    <w:rsid w:val="00545865"/>
    <w:rsid w:val="0055042C"/>
    <w:rsid w:val="00560B3E"/>
    <w:rsid w:val="0058548A"/>
    <w:rsid w:val="00587179"/>
    <w:rsid w:val="00591273"/>
    <w:rsid w:val="00591410"/>
    <w:rsid w:val="00592BD1"/>
    <w:rsid w:val="00596DAB"/>
    <w:rsid w:val="005B07AB"/>
    <w:rsid w:val="005B2A77"/>
    <w:rsid w:val="005B3392"/>
    <w:rsid w:val="005B36F1"/>
    <w:rsid w:val="005E7A3A"/>
    <w:rsid w:val="005F690C"/>
    <w:rsid w:val="0060550E"/>
    <w:rsid w:val="00607AFE"/>
    <w:rsid w:val="006203AD"/>
    <w:rsid w:val="00625A24"/>
    <w:rsid w:val="00635471"/>
    <w:rsid w:val="00642783"/>
    <w:rsid w:val="0065533A"/>
    <w:rsid w:val="00657D7F"/>
    <w:rsid w:val="00661456"/>
    <w:rsid w:val="00664FFF"/>
    <w:rsid w:val="006867DB"/>
    <w:rsid w:val="00687997"/>
    <w:rsid w:val="006A4BF7"/>
    <w:rsid w:val="006B520B"/>
    <w:rsid w:val="006B6A95"/>
    <w:rsid w:val="006C4A9D"/>
    <w:rsid w:val="006C5AF4"/>
    <w:rsid w:val="006D0A5A"/>
    <w:rsid w:val="006D454E"/>
    <w:rsid w:val="006D5875"/>
    <w:rsid w:val="006F7C77"/>
    <w:rsid w:val="00712E48"/>
    <w:rsid w:val="0071730E"/>
    <w:rsid w:val="00717B6F"/>
    <w:rsid w:val="007249E8"/>
    <w:rsid w:val="007327D2"/>
    <w:rsid w:val="00736B8E"/>
    <w:rsid w:val="00742915"/>
    <w:rsid w:val="00756DCC"/>
    <w:rsid w:val="00765202"/>
    <w:rsid w:val="00772F2B"/>
    <w:rsid w:val="0077479A"/>
    <w:rsid w:val="007810B3"/>
    <w:rsid w:val="00782728"/>
    <w:rsid w:val="00791F9F"/>
    <w:rsid w:val="007967B4"/>
    <w:rsid w:val="007A4F1A"/>
    <w:rsid w:val="007B385F"/>
    <w:rsid w:val="007B3C0C"/>
    <w:rsid w:val="007C1057"/>
    <w:rsid w:val="007C38BF"/>
    <w:rsid w:val="007D32B0"/>
    <w:rsid w:val="007E0EBE"/>
    <w:rsid w:val="007E42B7"/>
    <w:rsid w:val="007F0CD5"/>
    <w:rsid w:val="008130E8"/>
    <w:rsid w:val="0082307B"/>
    <w:rsid w:val="008348B8"/>
    <w:rsid w:val="00835A01"/>
    <w:rsid w:val="00840CF1"/>
    <w:rsid w:val="00845C74"/>
    <w:rsid w:val="0085236D"/>
    <w:rsid w:val="00855FBF"/>
    <w:rsid w:val="00861E53"/>
    <w:rsid w:val="00871235"/>
    <w:rsid w:val="00871C21"/>
    <w:rsid w:val="00890DDC"/>
    <w:rsid w:val="00890F4C"/>
    <w:rsid w:val="008949B4"/>
    <w:rsid w:val="008B2B16"/>
    <w:rsid w:val="008B37DA"/>
    <w:rsid w:val="008C3C4B"/>
    <w:rsid w:val="008E0F3C"/>
    <w:rsid w:val="008E1BD8"/>
    <w:rsid w:val="008E65FB"/>
    <w:rsid w:val="008F271C"/>
    <w:rsid w:val="008F53BB"/>
    <w:rsid w:val="00900D23"/>
    <w:rsid w:val="00901771"/>
    <w:rsid w:val="0091152E"/>
    <w:rsid w:val="0091214C"/>
    <w:rsid w:val="009164EE"/>
    <w:rsid w:val="00916AA4"/>
    <w:rsid w:val="00926218"/>
    <w:rsid w:val="00926314"/>
    <w:rsid w:val="00932EFB"/>
    <w:rsid w:val="00933E5B"/>
    <w:rsid w:val="0093719F"/>
    <w:rsid w:val="009412C3"/>
    <w:rsid w:val="00943084"/>
    <w:rsid w:val="00965ED9"/>
    <w:rsid w:val="009744CB"/>
    <w:rsid w:val="00976B23"/>
    <w:rsid w:val="00982E0E"/>
    <w:rsid w:val="009942EC"/>
    <w:rsid w:val="009B55B8"/>
    <w:rsid w:val="009B644E"/>
    <w:rsid w:val="009B7AA2"/>
    <w:rsid w:val="009C1940"/>
    <w:rsid w:val="009D5C4C"/>
    <w:rsid w:val="009E3AE1"/>
    <w:rsid w:val="009F075E"/>
    <w:rsid w:val="009F1FBF"/>
    <w:rsid w:val="00A0549B"/>
    <w:rsid w:val="00A07C78"/>
    <w:rsid w:val="00A153F1"/>
    <w:rsid w:val="00A34044"/>
    <w:rsid w:val="00A37935"/>
    <w:rsid w:val="00A4216A"/>
    <w:rsid w:val="00A5113C"/>
    <w:rsid w:val="00A64905"/>
    <w:rsid w:val="00A7052C"/>
    <w:rsid w:val="00A82793"/>
    <w:rsid w:val="00A93B1B"/>
    <w:rsid w:val="00AA6270"/>
    <w:rsid w:val="00AB22BA"/>
    <w:rsid w:val="00AB482B"/>
    <w:rsid w:val="00AC06D0"/>
    <w:rsid w:val="00AC2E35"/>
    <w:rsid w:val="00AC3D8E"/>
    <w:rsid w:val="00AD42FE"/>
    <w:rsid w:val="00AD6117"/>
    <w:rsid w:val="00AE1D18"/>
    <w:rsid w:val="00AE73F1"/>
    <w:rsid w:val="00B112EF"/>
    <w:rsid w:val="00B11340"/>
    <w:rsid w:val="00B1279F"/>
    <w:rsid w:val="00B24549"/>
    <w:rsid w:val="00B24955"/>
    <w:rsid w:val="00B24D37"/>
    <w:rsid w:val="00B44C04"/>
    <w:rsid w:val="00B44D33"/>
    <w:rsid w:val="00B47423"/>
    <w:rsid w:val="00B52547"/>
    <w:rsid w:val="00B5257B"/>
    <w:rsid w:val="00B5261C"/>
    <w:rsid w:val="00B71138"/>
    <w:rsid w:val="00B72180"/>
    <w:rsid w:val="00B875BD"/>
    <w:rsid w:val="00B94EAD"/>
    <w:rsid w:val="00BA2C19"/>
    <w:rsid w:val="00BC6269"/>
    <w:rsid w:val="00BF3F8E"/>
    <w:rsid w:val="00C03415"/>
    <w:rsid w:val="00C03BEC"/>
    <w:rsid w:val="00C04FAD"/>
    <w:rsid w:val="00C07178"/>
    <w:rsid w:val="00C168FF"/>
    <w:rsid w:val="00C25A09"/>
    <w:rsid w:val="00C44F94"/>
    <w:rsid w:val="00C47158"/>
    <w:rsid w:val="00C50A1D"/>
    <w:rsid w:val="00C537B7"/>
    <w:rsid w:val="00C57659"/>
    <w:rsid w:val="00C704CD"/>
    <w:rsid w:val="00C73A8B"/>
    <w:rsid w:val="00C8440A"/>
    <w:rsid w:val="00C902EF"/>
    <w:rsid w:val="00C951A9"/>
    <w:rsid w:val="00CB1B72"/>
    <w:rsid w:val="00CD5E0F"/>
    <w:rsid w:val="00CE5973"/>
    <w:rsid w:val="00CE6B5D"/>
    <w:rsid w:val="00D03E3E"/>
    <w:rsid w:val="00D07B11"/>
    <w:rsid w:val="00D10982"/>
    <w:rsid w:val="00D1165A"/>
    <w:rsid w:val="00D170AA"/>
    <w:rsid w:val="00D24E90"/>
    <w:rsid w:val="00D26A24"/>
    <w:rsid w:val="00D27373"/>
    <w:rsid w:val="00D3200B"/>
    <w:rsid w:val="00D3561D"/>
    <w:rsid w:val="00D438D2"/>
    <w:rsid w:val="00D44484"/>
    <w:rsid w:val="00D4545B"/>
    <w:rsid w:val="00D4788D"/>
    <w:rsid w:val="00D47915"/>
    <w:rsid w:val="00D53B2B"/>
    <w:rsid w:val="00D609EB"/>
    <w:rsid w:val="00D72BA6"/>
    <w:rsid w:val="00D861B7"/>
    <w:rsid w:val="00D91289"/>
    <w:rsid w:val="00DA02BC"/>
    <w:rsid w:val="00DA6DBF"/>
    <w:rsid w:val="00DB5C11"/>
    <w:rsid w:val="00DC2B2D"/>
    <w:rsid w:val="00DC5F45"/>
    <w:rsid w:val="00DD0632"/>
    <w:rsid w:val="00DD0DA0"/>
    <w:rsid w:val="00DE4F5B"/>
    <w:rsid w:val="00DE5F4C"/>
    <w:rsid w:val="00DF164D"/>
    <w:rsid w:val="00DF4192"/>
    <w:rsid w:val="00DF4E07"/>
    <w:rsid w:val="00E057C1"/>
    <w:rsid w:val="00E0760D"/>
    <w:rsid w:val="00E10301"/>
    <w:rsid w:val="00E35F70"/>
    <w:rsid w:val="00E40C56"/>
    <w:rsid w:val="00E46659"/>
    <w:rsid w:val="00E53C40"/>
    <w:rsid w:val="00E6387A"/>
    <w:rsid w:val="00E67AEA"/>
    <w:rsid w:val="00E711EC"/>
    <w:rsid w:val="00E83AFD"/>
    <w:rsid w:val="00E844D5"/>
    <w:rsid w:val="00E947FF"/>
    <w:rsid w:val="00EA34CD"/>
    <w:rsid w:val="00EB766C"/>
    <w:rsid w:val="00EB7F58"/>
    <w:rsid w:val="00ED433F"/>
    <w:rsid w:val="00ED4759"/>
    <w:rsid w:val="00EE5488"/>
    <w:rsid w:val="00EF52F0"/>
    <w:rsid w:val="00F05181"/>
    <w:rsid w:val="00F12CFB"/>
    <w:rsid w:val="00F1638C"/>
    <w:rsid w:val="00F20DC1"/>
    <w:rsid w:val="00F263DA"/>
    <w:rsid w:val="00F303FE"/>
    <w:rsid w:val="00F31A97"/>
    <w:rsid w:val="00F475A5"/>
    <w:rsid w:val="00F52DD9"/>
    <w:rsid w:val="00F57994"/>
    <w:rsid w:val="00F61D58"/>
    <w:rsid w:val="00F61F4B"/>
    <w:rsid w:val="00F7238B"/>
    <w:rsid w:val="00F92938"/>
    <w:rsid w:val="00FA2DB8"/>
    <w:rsid w:val="00FA5062"/>
    <w:rsid w:val="00FA6189"/>
    <w:rsid w:val="00FB3BEF"/>
    <w:rsid w:val="00FB6B44"/>
    <w:rsid w:val="00FE0CF0"/>
    <w:rsid w:val="00FE4EFE"/>
    <w:rsid w:val="00FE7700"/>
    <w:rsid w:val="00FF48B6"/>
    <w:rsid w:val="00FF59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913559"/>
  <w15:chartTrackingRefBased/>
  <w15:docId w15:val="{B196B819-8708-41BA-AF94-C0A4A91B7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757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66B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6B77"/>
  </w:style>
  <w:style w:type="paragraph" w:styleId="Piedepgina">
    <w:name w:val="footer"/>
    <w:basedOn w:val="Normal"/>
    <w:link w:val="PiedepginaCar"/>
    <w:uiPriority w:val="99"/>
    <w:unhideWhenUsed/>
    <w:rsid w:val="00266B7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66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emf"/><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image" Target="media/image7.png"/><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emf"/><Relationship Id="rId10" Type="http://schemas.openxmlformats.org/officeDocument/2006/relationships/image" Target="media/image5.emf"/><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496</Words>
  <Characters>2734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Lainitas Primaria y Preescolar</dc:creator>
  <cp:keywords/>
  <dc:description/>
  <cp:lastModifiedBy>Lainitas Primaria y Preescolar</cp:lastModifiedBy>
  <cp:revision>2</cp:revision>
  <cp:lastPrinted>2023-07-24T09:57:00Z</cp:lastPrinted>
  <dcterms:created xsi:type="dcterms:W3CDTF">2024-10-24T00:43:00Z</dcterms:created>
  <dcterms:modified xsi:type="dcterms:W3CDTF">2024-10-24T00:43:00Z</dcterms:modified>
</cp:coreProperties>
</file>